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98" w:rsidRPr="00EB2793" w:rsidRDefault="00EB2793">
      <w:pPr>
        <w:rPr>
          <w:lang w:val="en-US"/>
        </w:rPr>
      </w:pPr>
      <w:r>
        <w:rPr>
          <w:rFonts w:ascii="Verdana" w:hAnsi="Verdana"/>
          <w:color w:val="000000"/>
          <w:sz w:val="19"/>
          <w:szCs w:val="19"/>
        </w:rPr>
        <w:t xml:space="preserve">Il Dott. Riccardo </w:t>
      </w:r>
      <w:proofErr w:type="spellStart"/>
      <w:r>
        <w:rPr>
          <w:rFonts w:ascii="Verdana" w:hAnsi="Verdana"/>
          <w:color w:val="000000"/>
          <w:sz w:val="19"/>
          <w:szCs w:val="19"/>
        </w:rPr>
        <w:t>Zelli</w:t>
      </w:r>
      <w:proofErr w:type="spellEnd"/>
      <w:r>
        <w:rPr>
          <w:rFonts w:ascii="Verdana" w:hAnsi="Verdana"/>
          <w:color w:val="000000"/>
          <w:sz w:val="19"/>
          <w:szCs w:val="19"/>
        </w:rPr>
        <w:t>, nato a Caracas il 01/12/1966 e residente a PERUGIA (PG) via Bontempi 45, ha conseguito il diploma di Perito Agrario nel Luglio 1985.</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Si è iscrittosi alla Facoltà di Medicina Veterinaria dell'Università degli Studi di Perugia nell'Anno Accademico 1985-86.</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Nel corso degli anni1989/90, 90/91, 91/92, 92/93 ha frequentato l'Istituto di Ostetricia e Ginecologia della stessa Facoltà, in qualità di Allievo Interno partecipando alle attività dell’Istituto ed inoltre ha elaborato la tesi di laurea sperimentale dal titolo “Ipoplasia testicolare del toro”</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Ha discusso la dissertazione "L'ipoplasia testicolare nel toro” conseguendo il titolo di Dottore in Medicina Veterinaria con il punteggio di 101 su 110 il giorno 10/03/93.</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Ha sostenuto l’esame di Stato per l’abilitazione all’esercizio della professione di Medico Veterinario nella sessione tenutasi nell’aprile del 1993 presso l’Università degli Studi di Perugia ed è stato dichiarato idoneo con voti 104/120.</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Ha superato il concorso di ammissione al 107° corso AUC Veterinario svoltosi presso la Scuola del Corpo Veterinario Militare di Pinerolo ottenendo la qualifica di S.Ten. Veterinario in data 01/01/1994 e completando il servizio presso il Scuola di Cavalleria - </w:t>
      </w:r>
      <w:proofErr w:type="spellStart"/>
      <w:r>
        <w:rPr>
          <w:rFonts w:ascii="Verdana" w:hAnsi="Verdana"/>
          <w:color w:val="000000"/>
          <w:sz w:val="19"/>
          <w:szCs w:val="19"/>
        </w:rPr>
        <w:t>Montelibretti</w:t>
      </w:r>
      <w:proofErr w:type="spellEnd"/>
      <w:r>
        <w:rPr>
          <w:rFonts w:ascii="Verdana" w:hAnsi="Verdana"/>
          <w:color w:val="000000"/>
          <w:sz w:val="19"/>
          <w:szCs w:val="19"/>
        </w:rPr>
        <w:t>, ROMA dal 01/01/1994 al 03/01/95.</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E' risultato vincitore del concorso per l’ammissione al Corso di Dottorato di Ricerca in "Ostetricia e Ginecologia Veterinaria" X Ciclo; Anno Accademico 1994/95, sede amministrativa Università degli Studi di Perugia, sedi consorziate Università degli Studi di Torino, Bologna, Napoli, Bari.</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Ha svolto attività pratica-integrativa per il corso di “ Fisiopatologia della riproduzione e fecondazione artificiale” presso la Scuola di Specializzazione in “Sanità animale , allevamento e produzioni zootecniche” della facoltà di Medicina Veterinaria dell’Università degli Studi di Perugia come stabilito dal Consiglio dalla suddetta Scuola in data 26 febbraio 1998 impegnando circa 10 ore sugli argomenti inerenti lo studio della potenziale capacità riproduttiva dello stallone e sulle metodiche del congelamento del materiale seminale equino. </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Ha sostenuto con esito positivo, in data 10/06/98, l’esame per il conseguimento del titolo di Dottore di ricerca presentando una dissertazione finale dal titolo “Valutazione della potenziale fertilità dello stallone maremmano in performance test”.</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E' risultato vincitore del Concorso a posti di Ricercatore Universitario per il settore scientifico-disciplinare V34B presso la Facoltà di Medicina Veterinaria dell'Università degli Studi di Perugia, con decorrenza giuridica dal 25 Aprile 1999.</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Il 24 novembre 2002 a sostenuto l’esame dell’</w:t>
      </w:r>
      <w:proofErr w:type="spellStart"/>
      <w:r>
        <w:rPr>
          <w:rFonts w:ascii="Verdana" w:hAnsi="Verdana"/>
          <w:color w:val="000000"/>
          <w:sz w:val="19"/>
          <w:szCs w:val="19"/>
        </w:rPr>
        <w:t>European</w:t>
      </w:r>
      <w:proofErr w:type="spellEnd"/>
      <w:r>
        <w:rPr>
          <w:rFonts w:ascii="Verdana" w:hAnsi="Verdana"/>
          <w:color w:val="000000"/>
          <w:sz w:val="19"/>
          <w:szCs w:val="19"/>
        </w:rPr>
        <w:t xml:space="preserve"> College </w:t>
      </w:r>
      <w:proofErr w:type="spellStart"/>
      <w:r>
        <w:rPr>
          <w:rFonts w:ascii="Verdana" w:hAnsi="Verdana"/>
          <w:color w:val="000000"/>
          <w:sz w:val="19"/>
          <w:szCs w:val="19"/>
        </w:rPr>
        <w:t>of</w:t>
      </w:r>
      <w:proofErr w:type="spellEnd"/>
      <w:r>
        <w:rPr>
          <w:rFonts w:ascii="Verdana" w:hAnsi="Verdana"/>
          <w:color w:val="000000"/>
          <w:sz w:val="19"/>
          <w:szCs w:val="19"/>
        </w:rPr>
        <w:t xml:space="preserve">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(ECAR) presso la Facoltà di Medicina Veterinaria di </w:t>
      </w:r>
      <w:proofErr w:type="spellStart"/>
      <w:r>
        <w:rPr>
          <w:rFonts w:ascii="Verdana" w:hAnsi="Verdana"/>
          <w:color w:val="000000"/>
          <w:sz w:val="19"/>
          <w:szCs w:val="19"/>
        </w:rPr>
        <w:t>Vienna-Austria</w:t>
      </w:r>
      <w:proofErr w:type="spellEnd"/>
      <w:r>
        <w:rPr>
          <w:rFonts w:ascii="Verdana" w:hAnsi="Verdana"/>
          <w:color w:val="000000"/>
          <w:sz w:val="19"/>
          <w:szCs w:val="19"/>
        </w:rPr>
        <w:t xml:space="preserve"> ottenendo il titolo di </w:t>
      </w:r>
      <w:proofErr w:type="spellStart"/>
      <w:r>
        <w:rPr>
          <w:rFonts w:ascii="Verdana" w:hAnsi="Verdana"/>
          <w:color w:val="000000"/>
          <w:sz w:val="19"/>
          <w:szCs w:val="19"/>
        </w:rPr>
        <w:t>European</w:t>
      </w:r>
      <w:proofErr w:type="spellEnd"/>
      <w:r>
        <w:rPr>
          <w:rFonts w:ascii="Verdana" w:hAnsi="Verdana"/>
          <w:color w:val="000000"/>
          <w:sz w:val="19"/>
          <w:szCs w:val="19"/>
        </w:rPr>
        <w:t xml:space="preserve"> Diplomate in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w:t>
      </w:r>
      <w:r>
        <w:rPr>
          <w:rFonts w:ascii="Verdana" w:hAnsi="Verdana"/>
          <w:color w:val="000000"/>
          <w:sz w:val="19"/>
          <w:szCs w:val="19"/>
        </w:rPr>
        <w:br/>
      </w:r>
      <w:r>
        <w:rPr>
          <w:rFonts w:ascii="Verdana" w:hAnsi="Verdana"/>
          <w:color w:val="000000"/>
          <w:sz w:val="19"/>
          <w:szCs w:val="19"/>
        </w:rPr>
        <w:br/>
        <w:t>ESPERIENZE DIDATTICHE</w:t>
      </w:r>
      <w:r>
        <w:rPr>
          <w:rFonts w:ascii="Verdana" w:hAnsi="Verdana"/>
          <w:color w:val="000000"/>
          <w:sz w:val="19"/>
          <w:szCs w:val="19"/>
        </w:rPr>
        <w:br/>
      </w:r>
      <w:r>
        <w:rPr>
          <w:rFonts w:ascii="Verdana" w:hAnsi="Verdana"/>
          <w:color w:val="000000"/>
          <w:sz w:val="19"/>
          <w:szCs w:val="19"/>
        </w:rPr>
        <w:br/>
        <w:t xml:space="preserve">Il Dott. Riccardo </w:t>
      </w:r>
      <w:proofErr w:type="spellStart"/>
      <w:r>
        <w:rPr>
          <w:rFonts w:ascii="Verdana" w:hAnsi="Verdana"/>
          <w:color w:val="000000"/>
          <w:sz w:val="19"/>
          <w:szCs w:val="19"/>
        </w:rPr>
        <w:t>Zelli</w:t>
      </w:r>
      <w:proofErr w:type="spellEnd"/>
      <w:r>
        <w:rPr>
          <w:rFonts w:ascii="Verdana" w:hAnsi="Verdana"/>
          <w:color w:val="000000"/>
          <w:sz w:val="19"/>
          <w:szCs w:val="19"/>
        </w:rPr>
        <w:t xml:space="preserve"> ha svolto attività didattica integrativa nel Corso di “Fisiopatologia della riproduzione animale e fecondazione artificiale” titolare prof. Maurizio Monaci, del Corso di Laurea in Scienze delle Produzione Animale della Facoltà di Agraria dell’Università degli Studi di Perugia negli Anni Accademici 95/96, 96/97, 97/98, 98/99, 99/00, 00/01. </w:t>
      </w:r>
      <w:r>
        <w:rPr>
          <w:rFonts w:ascii="Verdana" w:hAnsi="Verdana"/>
          <w:color w:val="000000"/>
          <w:sz w:val="19"/>
          <w:szCs w:val="19"/>
        </w:rPr>
        <w:br/>
        <w:t xml:space="preserve">Ha fatto parte in qualità di “cultore della materia” della commissione esaminatrice di “Fisiopatologia della riproduzione animale e fecondazione artificiale” del corso di laurea in Scienze delle Produzione Animale della Facoltà di Agraria dell’Università degli Studi di Perugia negli Anni Accademici 95/96, 96/97, 97/98, 98/99, 99/00, 00/01. </w:t>
      </w:r>
      <w:r>
        <w:rPr>
          <w:rFonts w:ascii="Verdana" w:hAnsi="Verdana"/>
          <w:color w:val="000000"/>
          <w:sz w:val="19"/>
          <w:szCs w:val="19"/>
        </w:rPr>
        <w:br/>
      </w:r>
      <w:r>
        <w:rPr>
          <w:rFonts w:ascii="Verdana" w:hAnsi="Verdana"/>
          <w:color w:val="000000"/>
          <w:sz w:val="19"/>
          <w:szCs w:val="19"/>
        </w:rPr>
        <w:br/>
        <w:t>Affidamenti ufficiali:</w:t>
      </w:r>
      <w:r>
        <w:rPr>
          <w:rFonts w:ascii="Verdana" w:hAnsi="Verdana"/>
          <w:color w:val="000000"/>
          <w:sz w:val="19"/>
          <w:szCs w:val="19"/>
        </w:rPr>
        <w:br/>
      </w:r>
      <w:r>
        <w:rPr>
          <w:rFonts w:ascii="Verdana" w:hAnsi="Verdana"/>
          <w:color w:val="000000"/>
          <w:sz w:val="19"/>
          <w:szCs w:val="19"/>
        </w:rPr>
        <w:br/>
        <w:t>Anno Accademico 2001/2002</w:t>
      </w:r>
      <w:r>
        <w:rPr>
          <w:rFonts w:ascii="Verdana" w:hAnsi="Verdana"/>
          <w:color w:val="000000"/>
          <w:sz w:val="19"/>
          <w:szCs w:val="19"/>
        </w:rPr>
        <w:br/>
        <w:t>Facoltà di Medicina Veterinaria - Corso di Laurea in Medicina Veterinaria</w:t>
      </w:r>
      <w:r>
        <w:rPr>
          <w:rFonts w:ascii="Verdana" w:hAnsi="Verdana"/>
          <w:color w:val="000000"/>
          <w:sz w:val="19"/>
          <w:szCs w:val="19"/>
        </w:rPr>
        <w:br/>
        <w:t>Metodologie e Biotecnologie in Riproduzione Animale – 4° anno, I Semestre</w:t>
      </w:r>
      <w:r>
        <w:rPr>
          <w:rFonts w:ascii="Verdana" w:hAnsi="Verdana"/>
          <w:color w:val="000000"/>
          <w:sz w:val="19"/>
          <w:szCs w:val="19"/>
        </w:rPr>
        <w:br/>
        <w:t xml:space="preserve">Affidatario di </w:t>
      </w:r>
      <w:proofErr w:type="spellStart"/>
      <w:r>
        <w:rPr>
          <w:rFonts w:ascii="Verdana" w:hAnsi="Verdana"/>
          <w:color w:val="000000"/>
          <w:sz w:val="19"/>
          <w:szCs w:val="19"/>
        </w:rPr>
        <w:t>n°</w:t>
      </w:r>
      <w:proofErr w:type="spellEnd"/>
      <w:r>
        <w:rPr>
          <w:rFonts w:ascii="Verdana" w:hAnsi="Verdana"/>
          <w:color w:val="000000"/>
          <w:sz w:val="19"/>
          <w:szCs w:val="19"/>
        </w:rPr>
        <w:t xml:space="preserve"> 19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76 ore</w:t>
      </w:r>
      <w:r>
        <w:rPr>
          <w:rFonts w:ascii="Verdana" w:hAnsi="Verdana"/>
          <w:color w:val="000000"/>
          <w:sz w:val="19"/>
          <w:szCs w:val="19"/>
        </w:rPr>
        <w:br/>
        <w:t xml:space="preserve">Totale </w:t>
      </w:r>
      <w:proofErr w:type="spellStart"/>
      <w:r>
        <w:rPr>
          <w:rFonts w:ascii="Verdana" w:hAnsi="Verdana"/>
          <w:color w:val="000000"/>
          <w:sz w:val="19"/>
          <w:szCs w:val="19"/>
        </w:rPr>
        <w:t>n°</w:t>
      </w:r>
      <w:proofErr w:type="spellEnd"/>
      <w:r>
        <w:rPr>
          <w:rFonts w:ascii="Verdana" w:hAnsi="Verdana"/>
          <w:color w:val="000000"/>
          <w:sz w:val="19"/>
          <w:szCs w:val="19"/>
        </w:rPr>
        <w:t xml:space="preserve"> 76 ore</w:t>
      </w:r>
      <w:r>
        <w:rPr>
          <w:rFonts w:ascii="Verdana" w:hAnsi="Verdana"/>
          <w:color w:val="000000"/>
          <w:sz w:val="19"/>
          <w:szCs w:val="19"/>
        </w:rPr>
        <w:br/>
      </w:r>
      <w:r>
        <w:rPr>
          <w:rFonts w:ascii="Verdana" w:hAnsi="Verdana"/>
          <w:color w:val="000000"/>
          <w:sz w:val="19"/>
          <w:szCs w:val="19"/>
        </w:rPr>
        <w:lastRenderedPageBreak/>
        <w:t>Facoltà di Agraria - Corso di Laurea in Scienze e Tecnologie delle Produzioni Animali (ad esaurimento)</w:t>
      </w:r>
      <w:r>
        <w:rPr>
          <w:rFonts w:ascii="Verdana" w:hAnsi="Verdana"/>
          <w:color w:val="000000"/>
          <w:sz w:val="19"/>
          <w:szCs w:val="19"/>
        </w:rPr>
        <w:br/>
        <w:t xml:space="preserve">Affidatario del Corso di Fisiopatologia della riproduzione animale e fecondazione artificiale. 3° anno II Semestre - </w:t>
      </w:r>
      <w:proofErr w:type="spellStart"/>
      <w:r>
        <w:rPr>
          <w:rFonts w:ascii="Verdana" w:hAnsi="Verdana"/>
          <w:color w:val="000000"/>
          <w:sz w:val="19"/>
          <w:szCs w:val="19"/>
        </w:rPr>
        <w:t>n°</w:t>
      </w:r>
      <w:proofErr w:type="spellEnd"/>
      <w:r>
        <w:rPr>
          <w:rFonts w:ascii="Verdana" w:hAnsi="Verdana"/>
          <w:color w:val="000000"/>
          <w:sz w:val="19"/>
          <w:szCs w:val="19"/>
        </w:rPr>
        <w:t xml:space="preserve"> 70 ore </w:t>
      </w:r>
      <w:r>
        <w:rPr>
          <w:rFonts w:ascii="Verdana" w:hAnsi="Verdana"/>
          <w:color w:val="000000"/>
          <w:sz w:val="19"/>
          <w:szCs w:val="19"/>
        </w:rPr>
        <w:br/>
        <w:t>Presidente della commissione d’esame</w:t>
      </w:r>
      <w:r>
        <w:rPr>
          <w:rFonts w:ascii="Verdana" w:hAnsi="Verdana"/>
          <w:color w:val="000000"/>
          <w:sz w:val="19"/>
          <w:szCs w:val="19"/>
        </w:rPr>
        <w:br/>
        <w:t>Corso di Laurea in Scienze e Tecnologie delle Produzioni Animali (STPA – NOD)</w:t>
      </w:r>
      <w:r>
        <w:rPr>
          <w:rFonts w:ascii="Verdana" w:hAnsi="Verdana"/>
          <w:color w:val="000000"/>
          <w:sz w:val="19"/>
          <w:szCs w:val="19"/>
        </w:rPr>
        <w:br/>
        <w:t xml:space="preserve">Affidatario nel Corso di Fisiopatologia nutrizionale e della riproduzione animale del Modulo di "Fisiopatologia della riproduzione animale e fecondazione artificiale" - 3° anno, II Semestre - </w:t>
      </w:r>
      <w:proofErr w:type="spellStart"/>
      <w:r>
        <w:rPr>
          <w:rFonts w:ascii="Verdana" w:hAnsi="Verdana"/>
          <w:color w:val="000000"/>
          <w:sz w:val="19"/>
          <w:szCs w:val="19"/>
        </w:rPr>
        <w:t>n°</w:t>
      </w:r>
      <w:proofErr w:type="spellEnd"/>
      <w:r>
        <w:rPr>
          <w:rFonts w:ascii="Verdana" w:hAnsi="Verdana"/>
          <w:color w:val="000000"/>
          <w:sz w:val="19"/>
          <w:szCs w:val="19"/>
        </w:rPr>
        <w:t xml:space="preserve"> 70 ore </w:t>
      </w:r>
      <w:r>
        <w:rPr>
          <w:rFonts w:ascii="Verdana" w:hAnsi="Verdana"/>
          <w:color w:val="000000"/>
          <w:sz w:val="19"/>
          <w:szCs w:val="19"/>
        </w:rPr>
        <w:br/>
        <w:t xml:space="preserve">Membro della commissione di esame </w:t>
      </w:r>
      <w:r>
        <w:rPr>
          <w:rFonts w:ascii="Verdana" w:hAnsi="Verdana"/>
          <w:color w:val="000000"/>
          <w:sz w:val="19"/>
          <w:szCs w:val="19"/>
        </w:rPr>
        <w:br/>
        <w:t>Totale ore 140</w:t>
      </w:r>
      <w:r>
        <w:rPr>
          <w:rFonts w:ascii="Verdana" w:hAnsi="Verdana"/>
          <w:color w:val="000000"/>
          <w:sz w:val="19"/>
          <w:szCs w:val="19"/>
        </w:rPr>
        <w:br/>
      </w:r>
      <w:r>
        <w:rPr>
          <w:rFonts w:ascii="Verdana" w:hAnsi="Verdana"/>
          <w:color w:val="000000"/>
          <w:sz w:val="19"/>
          <w:szCs w:val="19"/>
        </w:rPr>
        <w:br/>
        <w:t>Anno Accademico 2002/2003</w:t>
      </w:r>
      <w:r>
        <w:rPr>
          <w:rFonts w:ascii="Verdana" w:hAnsi="Verdana"/>
          <w:color w:val="000000"/>
          <w:sz w:val="19"/>
          <w:szCs w:val="19"/>
        </w:rPr>
        <w:br/>
        <w:t>Facoltà di Medicina Veterinaria – Corso di Laurea in Medicina Veterinaria</w:t>
      </w:r>
      <w:r>
        <w:rPr>
          <w:rFonts w:ascii="Verdana" w:hAnsi="Verdana"/>
          <w:color w:val="000000"/>
          <w:sz w:val="19"/>
          <w:szCs w:val="19"/>
        </w:rPr>
        <w:br/>
        <w:t>Metodologie e Biotecnologie in Riproduzione Animale – 4° anno II Semestre</w:t>
      </w:r>
      <w:r>
        <w:rPr>
          <w:rFonts w:ascii="Verdana" w:hAnsi="Verdana"/>
          <w:color w:val="000000"/>
          <w:sz w:val="19"/>
          <w:szCs w:val="19"/>
        </w:rPr>
        <w:br/>
        <w:t xml:space="preserve">Affidatario di </w:t>
      </w:r>
      <w:proofErr w:type="spellStart"/>
      <w:r>
        <w:rPr>
          <w:rFonts w:ascii="Verdana" w:hAnsi="Verdana"/>
          <w:color w:val="000000"/>
          <w:sz w:val="19"/>
          <w:szCs w:val="19"/>
        </w:rPr>
        <w:t>n°</w:t>
      </w:r>
      <w:proofErr w:type="spellEnd"/>
      <w:r>
        <w:rPr>
          <w:rFonts w:ascii="Verdana" w:hAnsi="Verdana"/>
          <w:color w:val="000000"/>
          <w:sz w:val="19"/>
          <w:szCs w:val="19"/>
        </w:rPr>
        <w:t xml:space="preserve"> 14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56 ore </w:t>
      </w:r>
      <w:r>
        <w:rPr>
          <w:rFonts w:ascii="Verdana" w:hAnsi="Verdana"/>
          <w:color w:val="000000"/>
          <w:sz w:val="19"/>
          <w:szCs w:val="19"/>
        </w:rPr>
        <w:br/>
        <w:t xml:space="preserve">Membro della commissione di esame </w:t>
      </w:r>
      <w:r>
        <w:rPr>
          <w:rFonts w:ascii="Verdana" w:hAnsi="Verdana"/>
          <w:color w:val="000000"/>
          <w:sz w:val="19"/>
          <w:szCs w:val="19"/>
        </w:rPr>
        <w:br/>
        <w:t>Totale ore 56</w:t>
      </w:r>
      <w:r>
        <w:rPr>
          <w:rFonts w:ascii="Verdana" w:hAnsi="Verdana"/>
          <w:color w:val="000000"/>
          <w:sz w:val="19"/>
          <w:szCs w:val="19"/>
        </w:rPr>
        <w:br/>
        <w:t>Facoltà di Agraria</w:t>
      </w:r>
      <w:r>
        <w:rPr>
          <w:rFonts w:ascii="Verdana" w:hAnsi="Verdana"/>
          <w:color w:val="000000"/>
          <w:sz w:val="19"/>
          <w:szCs w:val="19"/>
        </w:rPr>
        <w:br/>
        <w:t>Corso di Laurea in Scienze e Tecnologie delle Produzioni Animali (ad esaurimento)</w:t>
      </w:r>
      <w:r>
        <w:rPr>
          <w:rFonts w:ascii="Verdana" w:hAnsi="Verdana"/>
          <w:color w:val="000000"/>
          <w:sz w:val="19"/>
          <w:szCs w:val="19"/>
        </w:rPr>
        <w:br/>
        <w:t>Affidatario del Corso di Fisiopatologia della riproduzione animale e fecondazione artificiale –II Semestre - n°70 ore</w:t>
      </w:r>
      <w:r>
        <w:rPr>
          <w:rFonts w:ascii="Verdana" w:hAnsi="Verdana"/>
          <w:color w:val="000000"/>
          <w:sz w:val="19"/>
          <w:szCs w:val="19"/>
        </w:rPr>
        <w:br/>
        <w:t>Presidente della commissione d’esame</w:t>
      </w:r>
      <w:r>
        <w:rPr>
          <w:rFonts w:ascii="Verdana" w:hAnsi="Verdana"/>
          <w:color w:val="000000"/>
          <w:sz w:val="19"/>
          <w:szCs w:val="19"/>
        </w:rPr>
        <w:br/>
        <w:t>Facoltà di Agraria</w:t>
      </w:r>
      <w:r>
        <w:rPr>
          <w:rFonts w:ascii="Verdana" w:hAnsi="Verdana"/>
          <w:color w:val="000000"/>
          <w:sz w:val="19"/>
          <w:szCs w:val="19"/>
        </w:rPr>
        <w:br/>
        <w:t>Corso di Laurea in Scienze e Tecnologie delle Produzioni Animali (STPA – NOD)</w:t>
      </w:r>
      <w:r>
        <w:rPr>
          <w:rFonts w:ascii="Verdana" w:hAnsi="Verdana"/>
          <w:color w:val="000000"/>
          <w:sz w:val="19"/>
          <w:szCs w:val="19"/>
        </w:rPr>
        <w:br/>
        <w:t xml:space="preserve">Affidatario nel Corso di Fisiopatologia nutrizionale e della riproduzione animale del Modulo di "Fisiopatologia della riproduzione animale e fecondazione artificiale"– II Semestre - n°70 ore </w:t>
      </w:r>
      <w:r>
        <w:rPr>
          <w:rFonts w:ascii="Verdana" w:hAnsi="Verdana"/>
          <w:color w:val="000000"/>
          <w:sz w:val="19"/>
          <w:szCs w:val="19"/>
        </w:rPr>
        <w:br/>
        <w:t>Coordinatore del corso</w:t>
      </w:r>
      <w:r>
        <w:rPr>
          <w:rFonts w:ascii="Verdana" w:hAnsi="Verdana"/>
          <w:color w:val="000000"/>
          <w:sz w:val="19"/>
          <w:szCs w:val="19"/>
        </w:rPr>
        <w:br/>
        <w:t xml:space="preserve">Presidente della commissione di esame </w:t>
      </w:r>
      <w:r>
        <w:rPr>
          <w:rFonts w:ascii="Verdana" w:hAnsi="Verdana"/>
          <w:color w:val="000000"/>
          <w:sz w:val="19"/>
          <w:szCs w:val="19"/>
        </w:rPr>
        <w:br/>
        <w:t>Totale ore 140</w:t>
      </w:r>
      <w:r>
        <w:rPr>
          <w:rFonts w:ascii="Verdana" w:hAnsi="Verdana"/>
          <w:color w:val="000000"/>
          <w:sz w:val="19"/>
          <w:szCs w:val="19"/>
        </w:rPr>
        <w:br/>
      </w:r>
      <w:r>
        <w:rPr>
          <w:rFonts w:ascii="Verdana" w:hAnsi="Verdana"/>
          <w:color w:val="000000"/>
          <w:sz w:val="19"/>
          <w:szCs w:val="19"/>
        </w:rPr>
        <w:br/>
        <w:t xml:space="preserve">Anno Accademico 2003/2004 </w:t>
      </w:r>
      <w:r>
        <w:rPr>
          <w:rFonts w:ascii="Verdana" w:hAnsi="Verdana"/>
          <w:color w:val="000000"/>
          <w:sz w:val="19"/>
          <w:szCs w:val="19"/>
        </w:rPr>
        <w:br/>
        <w:t>Facoltà di Medicina Veterinaria – Corso di Laurea in Medicina Veterinaria</w:t>
      </w:r>
      <w:r>
        <w:rPr>
          <w:rFonts w:ascii="Verdana" w:hAnsi="Verdana"/>
          <w:color w:val="000000"/>
          <w:sz w:val="19"/>
          <w:szCs w:val="19"/>
        </w:rPr>
        <w:br/>
        <w:t>Metodologie e Biotecnologie in Riproduzione Animale – 4° anno, II Semestre</w:t>
      </w:r>
      <w:r>
        <w:rPr>
          <w:rFonts w:ascii="Verdana" w:hAnsi="Verdana"/>
          <w:color w:val="000000"/>
          <w:sz w:val="19"/>
          <w:szCs w:val="19"/>
        </w:rPr>
        <w:br/>
        <w:t xml:space="preserve">Affidatario di </w:t>
      </w:r>
      <w:proofErr w:type="spellStart"/>
      <w:r>
        <w:rPr>
          <w:rFonts w:ascii="Verdana" w:hAnsi="Verdana"/>
          <w:color w:val="000000"/>
          <w:sz w:val="19"/>
          <w:szCs w:val="19"/>
        </w:rPr>
        <w:t>n°</w:t>
      </w:r>
      <w:proofErr w:type="spellEnd"/>
      <w:r>
        <w:rPr>
          <w:rFonts w:ascii="Verdana" w:hAnsi="Verdana"/>
          <w:color w:val="000000"/>
          <w:sz w:val="19"/>
          <w:szCs w:val="19"/>
        </w:rPr>
        <w:t xml:space="preserve"> 14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56 ore </w:t>
      </w:r>
      <w:r>
        <w:rPr>
          <w:rFonts w:ascii="Verdana" w:hAnsi="Verdana"/>
          <w:color w:val="000000"/>
          <w:sz w:val="19"/>
          <w:szCs w:val="19"/>
        </w:rPr>
        <w:br/>
        <w:t xml:space="preserve">Membro della commissione di esame </w:t>
      </w:r>
      <w:r>
        <w:rPr>
          <w:rFonts w:ascii="Verdana" w:hAnsi="Verdana"/>
          <w:color w:val="000000"/>
          <w:sz w:val="19"/>
          <w:szCs w:val="19"/>
        </w:rPr>
        <w:br/>
        <w:t>Totale ore 56</w:t>
      </w:r>
      <w:r>
        <w:rPr>
          <w:rFonts w:ascii="Verdana" w:hAnsi="Verdana"/>
          <w:color w:val="000000"/>
          <w:sz w:val="19"/>
          <w:szCs w:val="19"/>
        </w:rPr>
        <w:br/>
        <w:t>Facoltà di Agraria</w:t>
      </w:r>
      <w:r>
        <w:rPr>
          <w:rFonts w:ascii="Verdana" w:hAnsi="Verdana"/>
          <w:color w:val="000000"/>
          <w:sz w:val="19"/>
          <w:szCs w:val="19"/>
        </w:rPr>
        <w:br/>
        <w:t>Corso di Laurea in Scienze e Tecnologie delle Produzioni Animali (STPA – NOD)</w:t>
      </w:r>
      <w:r>
        <w:rPr>
          <w:rFonts w:ascii="Verdana" w:hAnsi="Verdana"/>
          <w:color w:val="000000"/>
          <w:sz w:val="19"/>
          <w:szCs w:val="19"/>
        </w:rPr>
        <w:br/>
        <w:t xml:space="preserve">Affidatario nel Corso di Fisiopatologia nutrizionale e della riproduzione animale del Modulo di "Fisiopatologia della riproduzione animale e fecondazione artificiale" -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70 ore </w:t>
      </w:r>
      <w:r>
        <w:rPr>
          <w:rFonts w:ascii="Verdana" w:hAnsi="Verdana"/>
          <w:color w:val="000000"/>
          <w:sz w:val="19"/>
          <w:szCs w:val="19"/>
        </w:rPr>
        <w:br/>
        <w:t>Coordinatore del corso</w:t>
      </w:r>
      <w:r>
        <w:rPr>
          <w:rFonts w:ascii="Verdana" w:hAnsi="Verdana"/>
          <w:color w:val="000000"/>
          <w:sz w:val="19"/>
          <w:szCs w:val="19"/>
        </w:rPr>
        <w:br/>
        <w:t xml:space="preserve">Presidente della commissione di esame </w:t>
      </w:r>
      <w:r>
        <w:rPr>
          <w:rFonts w:ascii="Verdana" w:hAnsi="Verdana"/>
          <w:color w:val="000000"/>
          <w:sz w:val="19"/>
          <w:szCs w:val="19"/>
        </w:rPr>
        <w:br/>
        <w:t>Totale ore 70</w:t>
      </w:r>
      <w:r>
        <w:rPr>
          <w:rFonts w:ascii="Verdana" w:hAnsi="Verdana"/>
          <w:color w:val="000000"/>
          <w:sz w:val="19"/>
          <w:szCs w:val="19"/>
        </w:rPr>
        <w:br/>
      </w:r>
      <w:r>
        <w:rPr>
          <w:rFonts w:ascii="Verdana" w:hAnsi="Verdana"/>
          <w:color w:val="000000"/>
          <w:sz w:val="19"/>
          <w:szCs w:val="19"/>
        </w:rPr>
        <w:br/>
      </w:r>
      <w:r>
        <w:rPr>
          <w:rFonts w:ascii="Verdana" w:hAnsi="Verdana"/>
          <w:color w:val="000000"/>
          <w:sz w:val="19"/>
          <w:szCs w:val="19"/>
        </w:rPr>
        <w:br/>
        <w:t>Anno Accademico 2004/2005</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nel Corso integrato di Clinica Ostetrica I del Modulo di Andrologia e Clinica Andrologica (2CFU) – 4° anno, I Semestre </w:t>
      </w:r>
      <w:proofErr w:type="spellStart"/>
      <w:r>
        <w:rPr>
          <w:rFonts w:ascii="Verdana" w:hAnsi="Verdana"/>
          <w:color w:val="000000"/>
          <w:sz w:val="19"/>
          <w:szCs w:val="19"/>
        </w:rPr>
        <w:t>n°</w:t>
      </w:r>
      <w:proofErr w:type="spellEnd"/>
      <w:r>
        <w:rPr>
          <w:rFonts w:ascii="Verdana" w:hAnsi="Verdana"/>
          <w:color w:val="000000"/>
          <w:sz w:val="19"/>
          <w:szCs w:val="19"/>
        </w:rPr>
        <w:t xml:space="preserve"> 23 ore teoriche</w:t>
      </w:r>
      <w:r>
        <w:rPr>
          <w:rFonts w:ascii="Verdana" w:hAnsi="Verdana"/>
          <w:color w:val="000000"/>
          <w:sz w:val="19"/>
          <w:szCs w:val="19"/>
        </w:rPr>
        <w:br/>
        <w:t xml:space="preserve">Affidatario nel Corso integrato di Clinica Ostetrica I del Modulo di Andrologia e Clinica Andrologica (2CFU) –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9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36 ore.</w:t>
      </w:r>
      <w:r>
        <w:rPr>
          <w:rFonts w:ascii="Verdana" w:hAnsi="Verdana"/>
          <w:color w:val="000000"/>
          <w:sz w:val="19"/>
          <w:szCs w:val="19"/>
        </w:rPr>
        <w:br/>
        <w:t xml:space="preserve">Membro della commissione di esame </w:t>
      </w:r>
      <w:r>
        <w:rPr>
          <w:rFonts w:ascii="Verdana" w:hAnsi="Verdana"/>
          <w:color w:val="000000"/>
          <w:sz w:val="19"/>
          <w:szCs w:val="19"/>
        </w:rPr>
        <w:br/>
      </w:r>
      <w:r>
        <w:rPr>
          <w:rFonts w:ascii="Verdana" w:hAnsi="Verdana"/>
          <w:color w:val="000000"/>
          <w:sz w:val="19"/>
          <w:szCs w:val="19"/>
        </w:rPr>
        <w:lastRenderedPageBreak/>
        <w:t xml:space="preserve">Affidatario del Corso integrato professionalizzante (CIP) dal titolo: “Oncologia veterinaria”. Modulo di ”Oncologia </w:t>
      </w:r>
      <w:proofErr w:type="spellStart"/>
      <w:r>
        <w:rPr>
          <w:rFonts w:ascii="Verdana" w:hAnsi="Verdana"/>
          <w:color w:val="000000"/>
          <w:sz w:val="19"/>
          <w:szCs w:val="19"/>
        </w:rPr>
        <w:t>andro-ginecologica</w:t>
      </w:r>
      <w:proofErr w:type="spellEnd"/>
      <w:r>
        <w:rPr>
          <w:rFonts w:ascii="Verdana" w:hAnsi="Verdana"/>
          <w:color w:val="000000"/>
          <w:sz w:val="19"/>
          <w:szCs w:val="19"/>
        </w:rPr>
        <w:t xml:space="preserve">”- </w:t>
      </w:r>
      <w:proofErr w:type="spellStart"/>
      <w:r>
        <w:rPr>
          <w:rFonts w:ascii="Verdana" w:hAnsi="Verdana"/>
          <w:color w:val="000000"/>
          <w:sz w:val="19"/>
          <w:szCs w:val="19"/>
        </w:rPr>
        <w:t>n°</w:t>
      </w:r>
      <w:proofErr w:type="spellEnd"/>
      <w:r>
        <w:rPr>
          <w:rFonts w:ascii="Verdana" w:hAnsi="Verdana"/>
          <w:color w:val="000000"/>
          <w:sz w:val="19"/>
          <w:szCs w:val="19"/>
        </w:rPr>
        <w:t xml:space="preserve"> 16 ore. Presidente della commissione di esame </w:t>
      </w:r>
      <w:r>
        <w:rPr>
          <w:rFonts w:ascii="Verdana" w:hAnsi="Verdana"/>
          <w:color w:val="000000"/>
          <w:sz w:val="19"/>
          <w:szCs w:val="19"/>
        </w:rPr>
        <w:br/>
        <w:t xml:space="preserve">Affidatario del Corso integrato professionalizzante (CIP) dal titolo “Riproduzione assistita nella specie canina“ Modulo di “Riproduzione assistita nella specie canina parte II”- </w:t>
      </w:r>
      <w:proofErr w:type="spellStart"/>
      <w:r>
        <w:rPr>
          <w:rFonts w:ascii="Verdana" w:hAnsi="Verdana"/>
          <w:color w:val="000000"/>
          <w:sz w:val="19"/>
          <w:szCs w:val="19"/>
        </w:rPr>
        <w:t>n°</w:t>
      </w:r>
      <w:proofErr w:type="spellEnd"/>
      <w:r>
        <w:rPr>
          <w:rFonts w:ascii="Verdana" w:hAnsi="Verdana"/>
          <w:color w:val="000000"/>
          <w:sz w:val="19"/>
          <w:szCs w:val="19"/>
        </w:rPr>
        <w:t xml:space="preserve"> 16 ore. Presidente della commissione di esame </w:t>
      </w:r>
      <w:r>
        <w:rPr>
          <w:rFonts w:ascii="Verdana" w:hAnsi="Verdana"/>
          <w:color w:val="000000"/>
          <w:sz w:val="19"/>
          <w:szCs w:val="19"/>
        </w:rPr>
        <w:br/>
        <w:t>Totale ore 91</w:t>
      </w:r>
      <w:r>
        <w:rPr>
          <w:rFonts w:ascii="Verdana" w:hAnsi="Verdana"/>
          <w:color w:val="000000"/>
          <w:sz w:val="19"/>
          <w:szCs w:val="19"/>
        </w:rPr>
        <w:br/>
      </w:r>
      <w:r>
        <w:rPr>
          <w:rFonts w:ascii="Verdana" w:hAnsi="Verdana"/>
          <w:color w:val="000000"/>
          <w:sz w:val="19"/>
          <w:szCs w:val="19"/>
        </w:rPr>
        <w:br/>
      </w:r>
      <w:r>
        <w:rPr>
          <w:rFonts w:ascii="Verdana" w:hAnsi="Verdana"/>
          <w:color w:val="000000"/>
          <w:sz w:val="19"/>
          <w:szCs w:val="19"/>
        </w:rPr>
        <w:br/>
        <w:t>Anno Accademico 2005/2006</w:t>
      </w:r>
      <w:r>
        <w:rPr>
          <w:rFonts w:ascii="Verdana" w:hAnsi="Verdana"/>
          <w:color w:val="000000"/>
          <w:sz w:val="19"/>
          <w:szCs w:val="19"/>
        </w:rPr>
        <w:br/>
        <w:t>Facoltà di Medicina Veterinaria –Corso di Laurea in Igiene e qualità delle produzioni animali</w:t>
      </w:r>
      <w:r>
        <w:rPr>
          <w:rFonts w:ascii="Verdana" w:hAnsi="Verdana"/>
          <w:color w:val="000000"/>
          <w:sz w:val="19"/>
          <w:szCs w:val="19"/>
        </w:rPr>
        <w:br/>
        <w:t xml:space="preserve">Corso integrato: Principi delle Tecnologie della Riproduzione Animale - Affidatario del Modulo di Principi delle Tecnologie della Riproduzione Animale. - 3°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30 ore teoriche.</w:t>
      </w:r>
      <w:r>
        <w:rPr>
          <w:rFonts w:ascii="Verdana" w:hAnsi="Verdana"/>
          <w:color w:val="000000"/>
          <w:sz w:val="19"/>
          <w:szCs w:val="19"/>
        </w:rPr>
        <w:br/>
        <w:t xml:space="preserve">Presidente della commissione di esame </w:t>
      </w:r>
      <w:r>
        <w:rPr>
          <w:rFonts w:ascii="Verdana" w:hAnsi="Verdana"/>
          <w:color w:val="000000"/>
          <w:sz w:val="19"/>
          <w:szCs w:val="19"/>
        </w:rPr>
        <w:br/>
        <w:t>Facoltà di Agraria</w:t>
      </w:r>
      <w:r>
        <w:rPr>
          <w:rFonts w:ascii="Verdana" w:hAnsi="Verdana"/>
          <w:color w:val="000000"/>
          <w:sz w:val="19"/>
          <w:szCs w:val="19"/>
        </w:rPr>
        <w:br/>
        <w:t>Corso di Laurea in Scienze e Tecnologie delle Produzioni Animali (STPA – NOD)</w:t>
      </w:r>
      <w:r>
        <w:rPr>
          <w:rFonts w:ascii="Verdana" w:hAnsi="Verdana"/>
          <w:color w:val="000000"/>
          <w:sz w:val="19"/>
          <w:szCs w:val="19"/>
        </w:rPr>
        <w:br/>
        <w:t xml:space="preserve">Affidatario nel Corso di Fisiopatologia nutrizionale e della riproduzione animale del Modulo di "Fisiopatologia della riproduzione animale e fecondazione artificiale" -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70 ore </w:t>
      </w:r>
      <w:r>
        <w:rPr>
          <w:rFonts w:ascii="Verdana" w:hAnsi="Verdana"/>
          <w:color w:val="000000"/>
          <w:sz w:val="19"/>
          <w:szCs w:val="19"/>
        </w:rPr>
        <w:br/>
        <w:t>Coordinatore del corso</w:t>
      </w:r>
      <w:r>
        <w:rPr>
          <w:rFonts w:ascii="Verdana" w:hAnsi="Verdana"/>
          <w:color w:val="000000"/>
          <w:sz w:val="19"/>
          <w:szCs w:val="19"/>
        </w:rPr>
        <w:br/>
        <w:t xml:space="preserve">Presidente della commissione di esame </w:t>
      </w:r>
      <w:r>
        <w:rPr>
          <w:rFonts w:ascii="Verdana" w:hAnsi="Verdana"/>
          <w:color w:val="000000"/>
          <w:sz w:val="19"/>
          <w:szCs w:val="19"/>
        </w:rPr>
        <w:br/>
        <w:t>Totale ore 70</w:t>
      </w:r>
      <w:r>
        <w:rPr>
          <w:rFonts w:ascii="Verdana" w:hAnsi="Verdana"/>
          <w:color w:val="000000"/>
          <w:sz w:val="19"/>
          <w:szCs w:val="19"/>
        </w:rPr>
        <w:br/>
      </w:r>
      <w:r>
        <w:rPr>
          <w:rFonts w:ascii="Verdana" w:hAnsi="Verdana"/>
          <w:color w:val="000000"/>
          <w:sz w:val="19"/>
          <w:szCs w:val="19"/>
        </w:rPr>
        <w:br/>
        <w:t>Anno Accademico 2006/2007</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Modulo di: Andrologia e Clinica Andrologica Veterinaria (2CFU) del Corso integrato di Clinica Ostetrica </w:t>
      </w:r>
      <w:proofErr w:type="spellStart"/>
      <w:r>
        <w:rPr>
          <w:rFonts w:ascii="Verdana" w:hAnsi="Verdana"/>
          <w:color w:val="000000"/>
          <w:sz w:val="19"/>
          <w:szCs w:val="19"/>
        </w:rPr>
        <w:t>Vetrrinaria</w:t>
      </w:r>
      <w:proofErr w:type="spellEnd"/>
      <w:r>
        <w:rPr>
          <w:rFonts w:ascii="Verdana" w:hAnsi="Verdana"/>
          <w:color w:val="000000"/>
          <w:sz w:val="19"/>
          <w:szCs w:val="19"/>
        </w:rPr>
        <w:t xml:space="preserve"> I. 4° anno I Semestre - Affidatario di </w:t>
      </w:r>
      <w:proofErr w:type="spellStart"/>
      <w:r>
        <w:rPr>
          <w:rFonts w:ascii="Verdana" w:hAnsi="Verdana"/>
          <w:color w:val="000000"/>
          <w:sz w:val="19"/>
          <w:szCs w:val="19"/>
        </w:rPr>
        <w:t>n°</w:t>
      </w:r>
      <w:proofErr w:type="spellEnd"/>
      <w:r>
        <w:rPr>
          <w:rFonts w:ascii="Verdana" w:hAnsi="Verdana"/>
          <w:color w:val="000000"/>
          <w:sz w:val="19"/>
          <w:szCs w:val="19"/>
        </w:rPr>
        <w:t xml:space="preserve"> 5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20 ore.</w:t>
      </w:r>
      <w:r>
        <w:rPr>
          <w:rFonts w:ascii="Verdana" w:hAnsi="Verdana"/>
          <w:color w:val="000000"/>
          <w:sz w:val="19"/>
          <w:szCs w:val="19"/>
        </w:rPr>
        <w:br/>
        <w:t xml:space="preserve">Membro della commissione di esame </w:t>
      </w:r>
      <w:r>
        <w:rPr>
          <w:rFonts w:ascii="Verdana" w:hAnsi="Verdana"/>
          <w:color w:val="000000"/>
          <w:sz w:val="19"/>
          <w:szCs w:val="19"/>
        </w:rPr>
        <w:br/>
        <w:t>Facoltà di Medicina Veterinaria –Corso di Laurea in Igiene e qualità delle produzioni animali</w:t>
      </w:r>
      <w:r>
        <w:rPr>
          <w:rFonts w:ascii="Verdana" w:hAnsi="Verdana"/>
          <w:color w:val="000000"/>
          <w:sz w:val="19"/>
          <w:szCs w:val="19"/>
        </w:rPr>
        <w:br/>
        <w:t xml:space="preserve">Corso integrato: Principi delle Tecnologie della Riproduzione Animale - Affidatario del Modulo di Principi delle Tecnologie della Riproduzione Animale. - 3°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30 ore teoriche.</w:t>
      </w:r>
      <w:r>
        <w:rPr>
          <w:rFonts w:ascii="Verdana" w:hAnsi="Verdana"/>
          <w:color w:val="000000"/>
          <w:sz w:val="19"/>
          <w:szCs w:val="19"/>
        </w:rPr>
        <w:br/>
        <w:t xml:space="preserve">Presidente della commissione di esame </w:t>
      </w:r>
      <w:r>
        <w:rPr>
          <w:rFonts w:ascii="Verdana" w:hAnsi="Verdana"/>
          <w:color w:val="000000"/>
          <w:sz w:val="19"/>
          <w:szCs w:val="19"/>
        </w:rPr>
        <w:br/>
        <w:t>Totale 50 ore</w:t>
      </w:r>
      <w:r>
        <w:rPr>
          <w:rFonts w:ascii="Verdana" w:hAnsi="Verdana"/>
          <w:color w:val="000000"/>
          <w:sz w:val="19"/>
          <w:szCs w:val="19"/>
        </w:rPr>
        <w:br/>
      </w:r>
      <w:r>
        <w:rPr>
          <w:rFonts w:ascii="Verdana" w:hAnsi="Verdana"/>
          <w:color w:val="000000"/>
          <w:sz w:val="19"/>
          <w:szCs w:val="19"/>
        </w:rPr>
        <w:br/>
        <w:t xml:space="preserve">Anno Accademico 2007/2008 </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20 ore teoriche. </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8 ore di attività pratica </w:t>
      </w:r>
      <w:proofErr w:type="spellStart"/>
      <w:r>
        <w:rPr>
          <w:rFonts w:ascii="Verdana" w:hAnsi="Verdana"/>
          <w:color w:val="000000"/>
          <w:sz w:val="19"/>
          <w:szCs w:val="19"/>
        </w:rPr>
        <w:t>supervised</w:t>
      </w:r>
      <w:proofErr w:type="spellEnd"/>
      <w:r>
        <w:rPr>
          <w:rFonts w:ascii="Verdana" w:hAnsi="Verdana"/>
          <w:color w:val="000000"/>
          <w:sz w:val="19"/>
          <w:szCs w:val="19"/>
        </w:rPr>
        <w:t xml:space="preserve"> e </w:t>
      </w:r>
      <w:proofErr w:type="spellStart"/>
      <w:r>
        <w:rPr>
          <w:rFonts w:ascii="Verdana" w:hAnsi="Verdana"/>
          <w:color w:val="000000"/>
          <w:sz w:val="19"/>
          <w:szCs w:val="19"/>
        </w:rPr>
        <w:t>n°</w:t>
      </w:r>
      <w:proofErr w:type="spellEnd"/>
      <w:r>
        <w:rPr>
          <w:rFonts w:ascii="Verdana" w:hAnsi="Verdana"/>
          <w:color w:val="000000"/>
          <w:sz w:val="19"/>
          <w:szCs w:val="19"/>
        </w:rPr>
        <w:t xml:space="preserve"> 40 ore di attività clinica.</w:t>
      </w:r>
      <w:r>
        <w:rPr>
          <w:rFonts w:ascii="Verdana" w:hAnsi="Verdana"/>
          <w:color w:val="000000"/>
          <w:sz w:val="19"/>
          <w:szCs w:val="19"/>
        </w:rPr>
        <w:br/>
        <w:t>Totale 68 ore</w:t>
      </w:r>
      <w:r>
        <w:rPr>
          <w:rFonts w:ascii="Verdana" w:hAnsi="Verdana"/>
          <w:color w:val="000000"/>
          <w:sz w:val="19"/>
          <w:szCs w:val="19"/>
        </w:rPr>
        <w:br/>
        <w:t xml:space="preserve">Membro della commissione di esame </w:t>
      </w:r>
      <w:r>
        <w:rPr>
          <w:rFonts w:ascii="Verdana" w:hAnsi="Verdana"/>
          <w:color w:val="000000"/>
          <w:sz w:val="19"/>
          <w:szCs w:val="19"/>
        </w:rPr>
        <w:br/>
      </w:r>
      <w:r>
        <w:rPr>
          <w:rFonts w:ascii="Verdana" w:hAnsi="Verdana"/>
          <w:color w:val="000000"/>
          <w:sz w:val="19"/>
          <w:szCs w:val="19"/>
        </w:rPr>
        <w:br/>
        <w:t>Anno Accademico 2008/2009</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20 ore teoriche. </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8 ore di attività pratica </w:t>
      </w:r>
      <w:proofErr w:type="spellStart"/>
      <w:r>
        <w:rPr>
          <w:rFonts w:ascii="Verdana" w:hAnsi="Verdana"/>
          <w:color w:val="000000"/>
          <w:sz w:val="19"/>
          <w:szCs w:val="19"/>
        </w:rPr>
        <w:t>supervised</w:t>
      </w:r>
      <w:proofErr w:type="spellEnd"/>
      <w:r>
        <w:rPr>
          <w:rFonts w:ascii="Verdana" w:hAnsi="Verdana"/>
          <w:color w:val="000000"/>
          <w:sz w:val="19"/>
          <w:szCs w:val="19"/>
        </w:rPr>
        <w:t xml:space="preserve"> e </w:t>
      </w:r>
      <w:proofErr w:type="spellStart"/>
      <w:r>
        <w:rPr>
          <w:rFonts w:ascii="Verdana" w:hAnsi="Verdana"/>
          <w:color w:val="000000"/>
          <w:sz w:val="19"/>
          <w:szCs w:val="19"/>
        </w:rPr>
        <w:t>n°</w:t>
      </w:r>
      <w:proofErr w:type="spellEnd"/>
      <w:r>
        <w:rPr>
          <w:rFonts w:ascii="Verdana" w:hAnsi="Verdana"/>
          <w:color w:val="000000"/>
          <w:sz w:val="19"/>
          <w:szCs w:val="19"/>
        </w:rPr>
        <w:t xml:space="preserve"> 40 ore di attività clinica.</w:t>
      </w:r>
      <w:r>
        <w:rPr>
          <w:rFonts w:ascii="Verdana" w:hAnsi="Verdana"/>
          <w:color w:val="000000"/>
          <w:sz w:val="19"/>
          <w:szCs w:val="19"/>
        </w:rPr>
        <w:br/>
        <w:t xml:space="preserve">Membro della commissione di esame </w:t>
      </w:r>
      <w:r>
        <w:rPr>
          <w:rFonts w:ascii="Verdana" w:hAnsi="Verdana"/>
          <w:color w:val="000000"/>
          <w:sz w:val="19"/>
          <w:szCs w:val="19"/>
        </w:rPr>
        <w:br/>
        <w:t>Facoltà di Medicina Veterinaria –Corso di Laurea in Igiene e qualità delle produzioni animali</w:t>
      </w:r>
      <w:r>
        <w:rPr>
          <w:rFonts w:ascii="Verdana" w:hAnsi="Verdana"/>
          <w:color w:val="000000"/>
          <w:sz w:val="19"/>
          <w:szCs w:val="19"/>
        </w:rPr>
        <w:br/>
        <w:t xml:space="preserve">Corso integrato: Principi delle Tecnologie della Riproduzione Animale - Affidatario del Modulo di </w:t>
      </w:r>
      <w:r>
        <w:rPr>
          <w:rFonts w:ascii="Verdana" w:hAnsi="Verdana"/>
          <w:color w:val="000000"/>
          <w:sz w:val="19"/>
          <w:szCs w:val="19"/>
        </w:rPr>
        <w:lastRenderedPageBreak/>
        <w:t xml:space="preserve">Principi delle Tecnologie della Riproduzione Animale. - 3°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30 ore teoriche.</w:t>
      </w:r>
      <w:r>
        <w:rPr>
          <w:rFonts w:ascii="Verdana" w:hAnsi="Verdana"/>
          <w:color w:val="000000"/>
          <w:sz w:val="19"/>
          <w:szCs w:val="19"/>
        </w:rPr>
        <w:br/>
        <w:t xml:space="preserve">Presidente della commissione di esame </w:t>
      </w:r>
      <w:r>
        <w:rPr>
          <w:rFonts w:ascii="Verdana" w:hAnsi="Verdana"/>
          <w:color w:val="000000"/>
          <w:sz w:val="19"/>
          <w:szCs w:val="19"/>
        </w:rPr>
        <w:br/>
        <w:t>Totale 98 ore</w:t>
      </w:r>
      <w:r>
        <w:rPr>
          <w:rFonts w:ascii="Verdana" w:hAnsi="Verdana"/>
          <w:color w:val="000000"/>
          <w:sz w:val="19"/>
          <w:szCs w:val="19"/>
        </w:rPr>
        <w:br/>
        <w:t>Anno Accademico 2009/2010</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20 ore teoriche. </w:t>
      </w:r>
      <w:r>
        <w:rPr>
          <w:rFonts w:ascii="Verdana" w:hAnsi="Verdana"/>
          <w:color w:val="000000"/>
          <w:sz w:val="19"/>
          <w:szCs w:val="19"/>
        </w:rPr>
        <w:br/>
        <w:t xml:space="preserve">Affidatario nel Corso integrato di Clinica Ostetrica Veterinaria I del Modulo di Andrologia e Clinica Andrologica Veterinaria (2CFU). 4°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8 ore di attività pratica </w:t>
      </w:r>
      <w:proofErr w:type="spellStart"/>
      <w:r>
        <w:rPr>
          <w:rFonts w:ascii="Verdana" w:hAnsi="Verdana"/>
          <w:color w:val="000000"/>
          <w:sz w:val="19"/>
          <w:szCs w:val="19"/>
        </w:rPr>
        <w:t>supervised</w:t>
      </w:r>
      <w:proofErr w:type="spellEnd"/>
      <w:r>
        <w:rPr>
          <w:rFonts w:ascii="Verdana" w:hAnsi="Verdana"/>
          <w:color w:val="000000"/>
          <w:sz w:val="19"/>
          <w:szCs w:val="19"/>
        </w:rPr>
        <w:t xml:space="preserve"> e </w:t>
      </w:r>
      <w:proofErr w:type="spellStart"/>
      <w:r>
        <w:rPr>
          <w:rFonts w:ascii="Verdana" w:hAnsi="Verdana"/>
          <w:color w:val="000000"/>
          <w:sz w:val="19"/>
          <w:szCs w:val="19"/>
        </w:rPr>
        <w:t>n°</w:t>
      </w:r>
      <w:proofErr w:type="spellEnd"/>
      <w:r>
        <w:rPr>
          <w:rFonts w:ascii="Verdana" w:hAnsi="Verdana"/>
          <w:color w:val="000000"/>
          <w:sz w:val="19"/>
          <w:szCs w:val="19"/>
        </w:rPr>
        <w:t xml:space="preserve"> 40 ore di attività clinica.</w:t>
      </w:r>
      <w:r>
        <w:rPr>
          <w:rFonts w:ascii="Verdana" w:hAnsi="Verdana"/>
          <w:color w:val="000000"/>
          <w:sz w:val="19"/>
          <w:szCs w:val="19"/>
        </w:rPr>
        <w:br/>
        <w:t xml:space="preserve">Membro della commissione di esame </w:t>
      </w:r>
      <w:r>
        <w:rPr>
          <w:rFonts w:ascii="Verdana" w:hAnsi="Verdana"/>
          <w:color w:val="000000"/>
          <w:sz w:val="19"/>
          <w:szCs w:val="19"/>
        </w:rPr>
        <w:br/>
        <w:t>Facoltà di Medicina Veterinaria –Corso di Laurea in Igiene e qualità delle produzioni animali</w:t>
      </w:r>
      <w:r>
        <w:rPr>
          <w:rFonts w:ascii="Verdana" w:hAnsi="Verdana"/>
          <w:color w:val="000000"/>
          <w:sz w:val="19"/>
          <w:szCs w:val="19"/>
        </w:rPr>
        <w:br/>
        <w:t xml:space="preserve">Corso integrato: Principi delle Tecnologie della Riproduzione Animale - Affidatario del Modulo di Principi delle Tecnologie della Riproduzione Animale. - 3°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30 ore teoriche.</w:t>
      </w:r>
      <w:r>
        <w:rPr>
          <w:rFonts w:ascii="Verdana" w:hAnsi="Verdana"/>
          <w:color w:val="000000"/>
          <w:sz w:val="19"/>
          <w:szCs w:val="19"/>
        </w:rPr>
        <w:br/>
        <w:t xml:space="preserve">Presidente della commissione di esame </w:t>
      </w:r>
      <w:r>
        <w:rPr>
          <w:rFonts w:ascii="Verdana" w:hAnsi="Verdana"/>
          <w:color w:val="000000"/>
          <w:sz w:val="19"/>
          <w:szCs w:val="19"/>
        </w:rPr>
        <w:br/>
        <w:t>Totale 98 ore</w:t>
      </w:r>
      <w:r>
        <w:rPr>
          <w:rFonts w:ascii="Verdana" w:hAnsi="Verdana"/>
          <w:color w:val="000000"/>
          <w:sz w:val="19"/>
          <w:szCs w:val="19"/>
        </w:rPr>
        <w:br/>
      </w:r>
      <w:r>
        <w:rPr>
          <w:rFonts w:ascii="Verdana" w:hAnsi="Verdana"/>
          <w:color w:val="000000"/>
          <w:sz w:val="19"/>
          <w:szCs w:val="19"/>
        </w:rPr>
        <w:br/>
        <w:t>Anno Accademico 2010/2011</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del Corso integrato professionalizzante (CIP) dal titolo: Clinica andrologica e valutazione della potenziale fertilità nel toro - </w:t>
      </w:r>
      <w:proofErr w:type="spellStart"/>
      <w:r>
        <w:rPr>
          <w:rFonts w:ascii="Verdana" w:hAnsi="Verdana"/>
          <w:color w:val="000000"/>
          <w:sz w:val="19"/>
          <w:szCs w:val="19"/>
        </w:rPr>
        <w:t>n°</w:t>
      </w:r>
      <w:proofErr w:type="spellEnd"/>
      <w:r>
        <w:rPr>
          <w:rFonts w:ascii="Verdana" w:hAnsi="Verdana"/>
          <w:color w:val="000000"/>
          <w:sz w:val="19"/>
          <w:szCs w:val="19"/>
        </w:rPr>
        <w:t xml:space="preserve"> 16 ore. Presidente della commissione di esame </w:t>
      </w:r>
      <w:r>
        <w:rPr>
          <w:rFonts w:ascii="Verdana" w:hAnsi="Verdana"/>
          <w:color w:val="000000"/>
          <w:sz w:val="19"/>
          <w:szCs w:val="19"/>
        </w:rPr>
        <w:br/>
        <w:t>Totale 16 ore</w:t>
      </w:r>
      <w:r>
        <w:rPr>
          <w:rFonts w:ascii="Verdana" w:hAnsi="Verdana"/>
          <w:color w:val="000000"/>
          <w:sz w:val="19"/>
          <w:szCs w:val="19"/>
        </w:rPr>
        <w:br/>
      </w:r>
      <w:r>
        <w:rPr>
          <w:rFonts w:ascii="Verdana" w:hAnsi="Verdana"/>
          <w:color w:val="000000"/>
          <w:sz w:val="19"/>
          <w:szCs w:val="19"/>
        </w:rPr>
        <w:br/>
        <w:t>Anno Accademico 2011/2012</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del Corso integrato professionalizzante (CIP) dal titolo: Clinica andrologica e valutazione della potenziale fertilità nel cane - </w:t>
      </w:r>
      <w:proofErr w:type="spellStart"/>
      <w:r>
        <w:rPr>
          <w:rFonts w:ascii="Verdana" w:hAnsi="Verdana"/>
          <w:color w:val="000000"/>
          <w:sz w:val="19"/>
          <w:szCs w:val="19"/>
        </w:rPr>
        <w:t>n°</w:t>
      </w:r>
      <w:proofErr w:type="spellEnd"/>
      <w:r>
        <w:rPr>
          <w:rFonts w:ascii="Verdana" w:hAnsi="Verdana"/>
          <w:color w:val="000000"/>
          <w:sz w:val="19"/>
          <w:szCs w:val="19"/>
        </w:rPr>
        <w:t xml:space="preserve"> 16 ore. Presidente della commissione di esame </w:t>
      </w:r>
      <w:r>
        <w:rPr>
          <w:rFonts w:ascii="Verdana" w:hAnsi="Verdana"/>
          <w:color w:val="000000"/>
          <w:sz w:val="19"/>
          <w:szCs w:val="19"/>
        </w:rPr>
        <w:br/>
        <w:t>Totale 16 ore</w:t>
      </w:r>
      <w:r>
        <w:rPr>
          <w:rFonts w:ascii="Verdana" w:hAnsi="Verdana"/>
          <w:color w:val="000000"/>
          <w:sz w:val="19"/>
          <w:szCs w:val="19"/>
        </w:rPr>
        <w:br/>
      </w:r>
      <w:r>
        <w:rPr>
          <w:rFonts w:ascii="Verdana" w:hAnsi="Verdana"/>
          <w:color w:val="000000"/>
          <w:sz w:val="19"/>
          <w:szCs w:val="19"/>
        </w:rPr>
        <w:br/>
        <w:t>Anno Accademico 2012/2013</w:t>
      </w:r>
      <w:r>
        <w:rPr>
          <w:rFonts w:ascii="Verdana" w:hAnsi="Verdana"/>
          <w:color w:val="000000"/>
          <w:sz w:val="19"/>
          <w:szCs w:val="19"/>
        </w:rPr>
        <w:br/>
        <w:t>Facoltà di Medicina Veterinaria – Corso di Laurea in Medicina Veterinaria</w:t>
      </w:r>
      <w:r>
        <w:rPr>
          <w:rFonts w:ascii="Verdana" w:hAnsi="Verdana"/>
          <w:color w:val="000000"/>
          <w:sz w:val="19"/>
          <w:szCs w:val="19"/>
        </w:rPr>
        <w:br/>
        <w:t xml:space="preserve">Affidatario del Modulo di: Clinica Ostetrica e Ginecologica Veterinaria. Insegnamento: Clinica Ostetrica e Ginecologica Veterinaria. 5°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31 ore teoriche. </w:t>
      </w:r>
      <w:r>
        <w:rPr>
          <w:rFonts w:ascii="Verdana" w:hAnsi="Verdana"/>
          <w:color w:val="000000"/>
          <w:sz w:val="19"/>
          <w:szCs w:val="19"/>
        </w:rPr>
        <w:br/>
        <w:t xml:space="preserve">Affidatario del Modulo di: Clinica Ostetrica e Ginecologica Veterinaria. Insegnamento: Clinica Ostetrica e Ginecologica Veterinaria. 5° anno I semestre - </w:t>
      </w:r>
      <w:proofErr w:type="spellStart"/>
      <w:r>
        <w:rPr>
          <w:rFonts w:ascii="Verdana" w:hAnsi="Verdana"/>
          <w:color w:val="000000"/>
          <w:sz w:val="19"/>
          <w:szCs w:val="19"/>
        </w:rPr>
        <w:t>n°</w:t>
      </w:r>
      <w:proofErr w:type="spellEnd"/>
      <w:r>
        <w:rPr>
          <w:rFonts w:ascii="Verdana" w:hAnsi="Verdana"/>
          <w:color w:val="000000"/>
          <w:sz w:val="19"/>
          <w:szCs w:val="19"/>
        </w:rPr>
        <w:t xml:space="preserve"> 17 ore di attività pratica x 4 gruppi studenti - </w:t>
      </w:r>
      <w:proofErr w:type="spellStart"/>
      <w:r>
        <w:rPr>
          <w:rFonts w:ascii="Verdana" w:hAnsi="Verdana"/>
          <w:color w:val="000000"/>
          <w:sz w:val="19"/>
          <w:szCs w:val="19"/>
        </w:rPr>
        <w:t>n°</w:t>
      </w:r>
      <w:proofErr w:type="spellEnd"/>
      <w:r>
        <w:rPr>
          <w:rFonts w:ascii="Verdana" w:hAnsi="Verdana"/>
          <w:color w:val="000000"/>
          <w:sz w:val="19"/>
          <w:szCs w:val="19"/>
        </w:rPr>
        <w:t xml:space="preserve"> 68 ore.</w:t>
      </w:r>
      <w:r>
        <w:rPr>
          <w:rFonts w:ascii="Verdana" w:hAnsi="Verdana"/>
          <w:color w:val="000000"/>
          <w:sz w:val="19"/>
          <w:szCs w:val="19"/>
        </w:rPr>
        <w:br/>
        <w:t xml:space="preserve">Presidente della commissione di esame </w:t>
      </w:r>
      <w:r>
        <w:rPr>
          <w:rFonts w:ascii="Verdana" w:hAnsi="Verdana"/>
          <w:color w:val="000000"/>
          <w:sz w:val="19"/>
          <w:szCs w:val="19"/>
        </w:rPr>
        <w:br/>
      </w:r>
      <w:r>
        <w:rPr>
          <w:rFonts w:ascii="Verdana" w:hAnsi="Verdana"/>
          <w:color w:val="000000"/>
          <w:sz w:val="19"/>
          <w:szCs w:val="19"/>
        </w:rPr>
        <w:br/>
        <w:t>Totale 99 ore</w:t>
      </w:r>
      <w:r>
        <w:rPr>
          <w:rFonts w:ascii="Verdana" w:hAnsi="Verdana"/>
          <w:color w:val="000000"/>
          <w:sz w:val="19"/>
          <w:szCs w:val="19"/>
        </w:rPr>
        <w:br/>
      </w:r>
      <w:r>
        <w:rPr>
          <w:rFonts w:ascii="Verdana" w:hAnsi="Verdana"/>
          <w:color w:val="000000"/>
          <w:sz w:val="19"/>
          <w:szCs w:val="19"/>
        </w:rPr>
        <w:br/>
        <w:t>ALTRE ATTIVITA’ DIDATTICHE</w:t>
      </w:r>
      <w:r>
        <w:rPr>
          <w:rFonts w:ascii="Verdana" w:hAnsi="Verdana"/>
          <w:color w:val="000000"/>
          <w:sz w:val="19"/>
          <w:szCs w:val="19"/>
        </w:rPr>
        <w:br/>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della Commissione di Laurea in Medicina Veterinaria nel periodo 2001-2012</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della Commissione di Laurea in Scienze e Tecnologie delle Produzioni Animali nel periodo 2002-2006</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della Commissione di Laurea in Igiene e qualità delle produzioni animali</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nel periodo 2005-2010</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 collegio dei docenti del Corso di Dottorato di Ricerca “SCIENZE EQUINE” dell’ Università degli Studi di PERUGIA negli anni 2001, 2002, 2003, 2004.</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 collegio dei docenti del Corso di Dottorato di Ricerca dal titolo: "FISIOPATOLOGIA E MEDICINA DEGLI ANIMALI DA AFFEZIONE" dell’ Università degli Studi di PERUGIA negli anni 2004, 2005, 2006, 2007, 2008, 2010, 2012</w:t>
      </w:r>
      <w:r>
        <w:rPr>
          <w:rFonts w:ascii="Verdana" w:hAnsi="Verdana"/>
          <w:color w:val="000000"/>
          <w:sz w:val="19"/>
          <w:szCs w:val="19"/>
        </w:rPr>
        <w:br/>
        <w:t xml:space="preserve">Membro della commissione Giudicatrice della concorso per l’ammissione al dottorato di Ricerca in </w:t>
      </w:r>
      <w:r>
        <w:rPr>
          <w:rFonts w:ascii="Verdana" w:hAnsi="Verdana"/>
          <w:color w:val="000000"/>
          <w:sz w:val="19"/>
          <w:szCs w:val="19"/>
        </w:rPr>
        <w:lastRenderedPageBreak/>
        <w:t xml:space="preserve">Scienze </w:t>
      </w:r>
      <w:proofErr w:type="spellStart"/>
      <w:r>
        <w:rPr>
          <w:rFonts w:ascii="Verdana" w:hAnsi="Verdana"/>
          <w:color w:val="000000"/>
          <w:sz w:val="19"/>
          <w:szCs w:val="19"/>
        </w:rPr>
        <w:t>Equine-XVIII</w:t>
      </w:r>
      <w:proofErr w:type="spellEnd"/>
      <w:r>
        <w:rPr>
          <w:rFonts w:ascii="Verdana" w:hAnsi="Verdana"/>
          <w:color w:val="000000"/>
          <w:sz w:val="19"/>
          <w:szCs w:val="19"/>
        </w:rPr>
        <w:t xml:space="preserve"> Ciclo. Università Degli Studi di Perugia.</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Membro della commissione Giudicatrice della procedura di valutazione comparativa a n.1 posto di Ricercatore Universitario- settore scientifico disciplinare VET/ 10- Clinica Ostetrica e Ginecologica Veterinaria – II sessione 2005 Università degli Studi di Padova.</w:t>
      </w:r>
      <w:r>
        <w:rPr>
          <w:rFonts w:ascii="Verdana" w:hAnsi="Verdana"/>
          <w:color w:val="000000"/>
          <w:sz w:val="19"/>
          <w:szCs w:val="19"/>
        </w:rPr>
        <w:br/>
      </w:r>
      <w:r>
        <w:rPr>
          <w:rFonts w:ascii="Verdana" w:hAnsi="Verdana"/>
          <w:color w:val="000000"/>
          <w:sz w:val="19"/>
          <w:szCs w:val="19"/>
        </w:rPr>
        <w:br/>
        <w:t xml:space="preserve">Ha partecipato in qualità di Relatore ed Istruttore a numerosi corsi di aggiornamento professionale per Medici Veterinari: </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Miglioramento genetico del cavallo sportivo: performance e validazione sanitaria” con la relazione “Valutazione delle caratteristiche riproduttive”. XXX Mostra Nazionale del Cavallo. </w:t>
      </w:r>
      <w:proofErr w:type="spellStart"/>
      <w:r>
        <w:rPr>
          <w:rFonts w:ascii="Verdana" w:hAnsi="Verdana"/>
          <w:color w:val="000000"/>
          <w:sz w:val="19"/>
          <w:szCs w:val="19"/>
        </w:rPr>
        <w:t>Citta</w:t>
      </w:r>
      <w:proofErr w:type="spellEnd"/>
      <w:r>
        <w:rPr>
          <w:rFonts w:ascii="Verdana" w:hAnsi="Verdana"/>
          <w:color w:val="000000"/>
          <w:sz w:val="19"/>
          <w:szCs w:val="19"/>
        </w:rPr>
        <w:t xml:space="preserve"> di Castello, 14 Settembre 1996</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Corso I e II livello - Ecografia addominale ed ecocardiografia nel cane. Centro Congressi </w:t>
      </w:r>
      <w:proofErr w:type="spellStart"/>
      <w:r>
        <w:rPr>
          <w:rFonts w:ascii="Verdana" w:hAnsi="Verdana"/>
          <w:color w:val="000000"/>
          <w:sz w:val="19"/>
          <w:szCs w:val="19"/>
        </w:rPr>
        <w:t>Quattrotorri</w:t>
      </w:r>
      <w:proofErr w:type="spellEnd"/>
      <w:r>
        <w:rPr>
          <w:rFonts w:ascii="Verdana" w:hAnsi="Verdana"/>
          <w:color w:val="000000"/>
          <w:sz w:val="19"/>
          <w:szCs w:val="19"/>
        </w:rPr>
        <w:t xml:space="preserve"> - Perugia negli anni 1999 - 2000 - 2001 – 2002 – 2003 -2004 – 2005 – 2006 – 2007 con le relazioni: Esame ecografico dell’apparato genitale maschile del cane;</w:t>
      </w:r>
      <w:r>
        <w:rPr>
          <w:rFonts w:ascii="Verdana" w:hAnsi="Verdana"/>
          <w:color w:val="000000"/>
          <w:sz w:val="19"/>
          <w:szCs w:val="19"/>
        </w:rPr>
        <w:br/>
        <w:t>Semeiologia ecografia della ghiandola prostatica e dei testicoli del cane.</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w:t>
      </w:r>
      <w:proofErr w:type="spellStart"/>
      <w:r>
        <w:rPr>
          <w:rFonts w:ascii="Verdana" w:hAnsi="Verdana"/>
          <w:color w:val="000000"/>
          <w:sz w:val="19"/>
          <w:szCs w:val="19"/>
        </w:rPr>
        <w:t>Practical</w:t>
      </w:r>
      <w:proofErr w:type="spellEnd"/>
      <w:r>
        <w:rPr>
          <w:rFonts w:ascii="Verdana" w:hAnsi="Verdana"/>
          <w:color w:val="000000"/>
          <w:sz w:val="19"/>
          <w:szCs w:val="19"/>
        </w:rPr>
        <w:t xml:space="preserve"> </w:t>
      </w:r>
      <w:proofErr w:type="spellStart"/>
      <w:r>
        <w:rPr>
          <w:rFonts w:ascii="Verdana" w:hAnsi="Verdana"/>
          <w:color w:val="000000"/>
          <w:sz w:val="19"/>
          <w:szCs w:val="19"/>
        </w:rPr>
        <w:t>approach</w:t>
      </w:r>
      <w:proofErr w:type="spellEnd"/>
      <w:r>
        <w:rPr>
          <w:rFonts w:ascii="Verdana" w:hAnsi="Verdana"/>
          <w:color w:val="000000"/>
          <w:sz w:val="19"/>
          <w:szCs w:val="19"/>
        </w:rPr>
        <w:t xml:space="preserve"> </w:t>
      </w:r>
      <w:proofErr w:type="spellStart"/>
      <w:r>
        <w:rPr>
          <w:rFonts w:ascii="Verdana" w:hAnsi="Verdana"/>
          <w:color w:val="000000"/>
          <w:sz w:val="19"/>
          <w:szCs w:val="19"/>
        </w:rPr>
        <w:t>to</w:t>
      </w:r>
      <w:proofErr w:type="spellEnd"/>
      <w:r>
        <w:rPr>
          <w:rFonts w:ascii="Verdana" w:hAnsi="Verdana"/>
          <w:color w:val="000000"/>
          <w:sz w:val="19"/>
          <w:szCs w:val="19"/>
        </w:rPr>
        <w:t xml:space="preserve"> Equine </w:t>
      </w:r>
      <w:proofErr w:type="spellStart"/>
      <w:r>
        <w:rPr>
          <w:rFonts w:ascii="Verdana" w:hAnsi="Verdana"/>
          <w:color w:val="000000"/>
          <w:sz w:val="19"/>
          <w:szCs w:val="19"/>
        </w:rPr>
        <w:t>Spermatozoa</w:t>
      </w:r>
      <w:proofErr w:type="spellEnd"/>
      <w:r>
        <w:rPr>
          <w:rFonts w:ascii="Verdana" w:hAnsi="Verdana"/>
          <w:color w:val="000000"/>
          <w:sz w:val="19"/>
          <w:szCs w:val="19"/>
        </w:rPr>
        <w:t xml:space="preserve"> </w:t>
      </w:r>
      <w:proofErr w:type="spellStart"/>
      <w:r>
        <w:rPr>
          <w:rFonts w:ascii="Verdana" w:hAnsi="Verdana"/>
          <w:color w:val="000000"/>
          <w:sz w:val="19"/>
          <w:szCs w:val="19"/>
        </w:rPr>
        <w:t>Storage</w:t>
      </w:r>
      <w:proofErr w:type="spellEnd"/>
      <w:r>
        <w:rPr>
          <w:rFonts w:ascii="Verdana" w:hAnsi="Verdana"/>
          <w:color w:val="000000"/>
          <w:sz w:val="19"/>
          <w:szCs w:val="19"/>
        </w:rPr>
        <w:t>. Centro Regionale Inseminazione Artificiale Equina - Macerata 4 - 5 Maggio 2001.</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w:t>
      </w:r>
      <w:proofErr w:type="spellStart"/>
      <w:r>
        <w:rPr>
          <w:rFonts w:ascii="Verdana" w:hAnsi="Verdana"/>
          <w:color w:val="000000"/>
          <w:sz w:val="19"/>
          <w:szCs w:val="19"/>
        </w:rPr>
        <w:t>Practical</w:t>
      </w:r>
      <w:proofErr w:type="spellEnd"/>
      <w:r>
        <w:rPr>
          <w:rFonts w:ascii="Verdana" w:hAnsi="Verdana"/>
          <w:color w:val="000000"/>
          <w:sz w:val="19"/>
          <w:szCs w:val="19"/>
        </w:rPr>
        <w:t xml:space="preserve"> </w:t>
      </w:r>
      <w:proofErr w:type="spellStart"/>
      <w:r>
        <w:rPr>
          <w:rFonts w:ascii="Verdana" w:hAnsi="Verdana"/>
          <w:color w:val="000000"/>
          <w:sz w:val="19"/>
          <w:szCs w:val="19"/>
        </w:rPr>
        <w:t>approach</w:t>
      </w:r>
      <w:proofErr w:type="spellEnd"/>
      <w:r>
        <w:rPr>
          <w:rFonts w:ascii="Verdana" w:hAnsi="Verdana"/>
          <w:color w:val="000000"/>
          <w:sz w:val="19"/>
          <w:szCs w:val="19"/>
        </w:rPr>
        <w:t xml:space="preserve"> </w:t>
      </w:r>
      <w:proofErr w:type="spellStart"/>
      <w:r>
        <w:rPr>
          <w:rFonts w:ascii="Verdana" w:hAnsi="Verdana"/>
          <w:color w:val="000000"/>
          <w:sz w:val="19"/>
          <w:szCs w:val="19"/>
        </w:rPr>
        <w:t>to</w:t>
      </w:r>
      <w:proofErr w:type="spellEnd"/>
      <w:r>
        <w:rPr>
          <w:rFonts w:ascii="Verdana" w:hAnsi="Verdana"/>
          <w:color w:val="000000"/>
          <w:sz w:val="19"/>
          <w:szCs w:val="19"/>
        </w:rPr>
        <w:t xml:space="preserve"> ultrasonographic </w:t>
      </w:r>
      <w:proofErr w:type="spellStart"/>
      <w:r>
        <w:rPr>
          <w:rFonts w:ascii="Verdana" w:hAnsi="Verdana"/>
          <w:color w:val="000000"/>
          <w:sz w:val="19"/>
          <w:szCs w:val="19"/>
        </w:rPr>
        <w:t>fetal</w:t>
      </w:r>
      <w:proofErr w:type="spellEnd"/>
      <w:r>
        <w:rPr>
          <w:rFonts w:ascii="Verdana" w:hAnsi="Verdana"/>
          <w:color w:val="000000"/>
          <w:sz w:val="19"/>
          <w:szCs w:val="19"/>
        </w:rPr>
        <w:t>/</w:t>
      </w:r>
      <w:proofErr w:type="spellStart"/>
      <w:r>
        <w:rPr>
          <w:rFonts w:ascii="Verdana" w:hAnsi="Verdana"/>
          <w:color w:val="000000"/>
          <w:sz w:val="19"/>
          <w:szCs w:val="19"/>
        </w:rPr>
        <w:t>placental</w:t>
      </w:r>
      <w:proofErr w:type="spellEnd"/>
      <w:r>
        <w:rPr>
          <w:rFonts w:ascii="Verdana" w:hAnsi="Verdana"/>
          <w:color w:val="000000"/>
          <w:sz w:val="19"/>
          <w:szCs w:val="19"/>
        </w:rPr>
        <w:t xml:space="preserve"> </w:t>
      </w:r>
      <w:proofErr w:type="spellStart"/>
      <w:r>
        <w:rPr>
          <w:rFonts w:ascii="Verdana" w:hAnsi="Verdana"/>
          <w:color w:val="000000"/>
          <w:sz w:val="19"/>
          <w:szCs w:val="19"/>
        </w:rPr>
        <w:t>evaluation</w:t>
      </w:r>
      <w:proofErr w:type="spellEnd"/>
      <w:r>
        <w:rPr>
          <w:rFonts w:ascii="Verdana" w:hAnsi="Verdana"/>
          <w:color w:val="000000"/>
          <w:sz w:val="19"/>
          <w:szCs w:val="19"/>
        </w:rPr>
        <w:t xml:space="preserve"> in the mare</w:t>
      </w:r>
      <w:r>
        <w:rPr>
          <w:rFonts w:ascii="Verdana" w:hAnsi="Verdana"/>
          <w:color w:val="000000"/>
          <w:sz w:val="19"/>
          <w:szCs w:val="19"/>
        </w:rPr>
        <w:br/>
        <w:t xml:space="preserve">Allevamento </w:t>
      </w:r>
      <w:proofErr w:type="spellStart"/>
      <w:r>
        <w:rPr>
          <w:rFonts w:ascii="Verdana" w:hAnsi="Verdana"/>
          <w:color w:val="000000"/>
          <w:sz w:val="19"/>
          <w:szCs w:val="19"/>
        </w:rPr>
        <w:t>Trotters</w:t>
      </w:r>
      <w:proofErr w:type="spellEnd"/>
      <w:r>
        <w:rPr>
          <w:rFonts w:ascii="Verdana" w:hAnsi="Verdana"/>
          <w:color w:val="000000"/>
          <w:sz w:val="19"/>
          <w:szCs w:val="19"/>
        </w:rPr>
        <w:t xml:space="preserve"> - Abbazia di Spineto - </w:t>
      </w:r>
      <w:proofErr w:type="spellStart"/>
      <w:r>
        <w:rPr>
          <w:rFonts w:ascii="Verdana" w:hAnsi="Verdana"/>
          <w:color w:val="000000"/>
          <w:sz w:val="19"/>
          <w:szCs w:val="19"/>
        </w:rPr>
        <w:t>Sarteano</w:t>
      </w:r>
      <w:proofErr w:type="spellEnd"/>
      <w:r>
        <w:rPr>
          <w:rFonts w:ascii="Verdana" w:hAnsi="Verdana"/>
          <w:color w:val="000000"/>
          <w:sz w:val="19"/>
          <w:szCs w:val="19"/>
        </w:rPr>
        <w:t xml:space="preserve"> (SI) 7-8 dicembre 2001.</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Riproduzione e management dello stallone. Università degli Studi di Perugia. 14-15 maggio 2004</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Corso teorico–pratico di endoscopia flessibile per equini. Università degli Studi di Perugia </w:t>
      </w:r>
      <w:proofErr w:type="spellStart"/>
      <w:r>
        <w:rPr>
          <w:rFonts w:ascii="Verdana" w:hAnsi="Verdana"/>
          <w:color w:val="000000"/>
          <w:sz w:val="19"/>
          <w:szCs w:val="19"/>
        </w:rPr>
        <w:t>Perugia</w:t>
      </w:r>
      <w:proofErr w:type="spellEnd"/>
      <w:r>
        <w:rPr>
          <w:rFonts w:ascii="Verdana" w:hAnsi="Verdana"/>
          <w:color w:val="000000"/>
          <w:sz w:val="19"/>
          <w:szCs w:val="19"/>
        </w:rPr>
        <w:t xml:space="preserve"> 16/17 dicembre 2005; 25/25 novembre 2006; 23/24 novembre 2007; 28/29 novembre 2008; 27/28 novembre 2009</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w:t>
      </w:r>
      <w:r>
        <w:rPr>
          <w:rFonts w:ascii="Verdana" w:hAnsi="Verdana"/>
          <w:color w:val="000000"/>
          <w:sz w:val="19"/>
          <w:szCs w:val="19"/>
        </w:rPr>
        <w:br/>
        <w:t xml:space="preserve">Ha partecipato in qualità di Relatore a numerosi Congressi nazionali ed Internazionali tra cui: </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14th </w:t>
      </w:r>
      <w:proofErr w:type="spellStart"/>
      <w:r>
        <w:rPr>
          <w:rFonts w:ascii="Verdana" w:hAnsi="Verdana"/>
          <w:color w:val="000000"/>
          <w:sz w:val="19"/>
          <w:szCs w:val="19"/>
        </w:rPr>
        <w:t>Internatinal</w:t>
      </w:r>
      <w:proofErr w:type="spellEnd"/>
      <w:r>
        <w:rPr>
          <w:rFonts w:ascii="Verdana" w:hAnsi="Verdana"/>
          <w:color w:val="000000"/>
          <w:sz w:val="19"/>
          <w:szCs w:val="19"/>
        </w:rPr>
        <w:t xml:space="preserve"> </w:t>
      </w:r>
      <w:proofErr w:type="spellStart"/>
      <w:r>
        <w:rPr>
          <w:rFonts w:ascii="Verdana" w:hAnsi="Verdana"/>
          <w:color w:val="000000"/>
          <w:sz w:val="19"/>
          <w:szCs w:val="19"/>
        </w:rPr>
        <w:t>Congress</w:t>
      </w:r>
      <w:proofErr w:type="spellEnd"/>
      <w:r>
        <w:rPr>
          <w:rFonts w:ascii="Verdana" w:hAnsi="Verdana"/>
          <w:color w:val="000000"/>
          <w:sz w:val="19"/>
          <w:szCs w:val="19"/>
        </w:rPr>
        <w:t xml:space="preserve"> on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w:t>
      </w:r>
      <w:proofErr w:type="spellStart"/>
      <w:r>
        <w:rPr>
          <w:rFonts w:ascii="Verdana" w:hAnsi="Verdana"/>
          <w:color w:val="000000"/>
          <w:sz w:val="19"/>
          <w:szCs w:val="19"/>
        </w:rPr>
        <w:t>Stockholm</w:t>
      </w:r>
      <w:proofErr w:type="spellEnd"/>
      <w:r>
        <w:rPr>
          <w:rFonts w:ascii="Verdana" w:hAnsi="Verdana"/>
          <w:color w:val="000000"/>
          <w:sz w:val="19"/>
          <w:szCs w:val="19"/>
        </w:rPr>
        <w:t>, Svezia, 2-6 luglio 2000</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Convegno Nazionale della </w:t>
      </w:r>
      <w:proofErr w:type="spellStart"/>
      <w:r>
        <w:rPr>
          <w:rFonts w:ascii="Verdana" w:hAnsi="Verdana"/>
          <w:color w:val="000000"/>
          <w:sz w:val="19"/>
          <w:szCs w:val="19"/>
        </w:rPr>
        <w:t>S.I.S.Vet.</w:t>
      </w:r>
      <w:proofErr w:type="spellEnd"/>
      <w:r>
        <w:rPr>
          <w:rFonts w:ascii="Verdana" w:hAnsi="Verdana"/>
          <w:color w:val="000000"/>
          <w:sz w:val="19"/>
          <w:szCs w:val="19"/>
        </w:rPr>
        <w:t>, Rimini 20-22 settembre 2001</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II Congresso Nazionale SIRA 8-10 giugno 2004, Grugliasco (</w:t>
      </w:r>
      <w:proofErr w:type="spellStart"/>
      <w:r>
        <w:rPr>
          <w:rFonts w:ascii="Verdana" w:hAnsi="Verdana"/>
          <w:color w:val="000000"/>
          <w:sz w:val="19"/>
          <w:szCs w:val="19"/>
        </w:rPr>
        <w:t>To</w:t>
      </w:r>
      <w:proofErr w:type="spellEnd"/>
      <w:r>
        <w:rPr>
          <w:rFonts w:ascii="Verdana" w:hAnsi="Verdana"/>
          <w:color w:val="000000"/>
          <w:sz w:val="19"/>
          <w:szCs w:val="19"/>
        </w:rPr>
        <w:t>)</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15th </w:t>
      </w:r>
      <w:proofErr w:type="spellStart"/>
      <w:r>
        <w:rPr>
          <w:rFonts w:ascii="Verdana" w:hAnsi="Verdana"/>
          <w:color w:val="000000"/>
          <w:sz w:val="19"/>
          <w:szCs w:val="19"/>
        </w:rPr>
        <w:t>Internatinal</w:t>
      </w:r>
      <w:proofErr w:type="spellEnd"/>
      <w:r>
        <w:rPr>
          <w:rFonts w:ascii="Verdana" w:hAnsi="Verdana"/>
          <w:color w:val="000000"/>
          <w:sz w:val="19"/>
          <w:szCs w:val="19"/>
        </w:rPr>
        <w:t xml:space="preserve"> </w:t>
      </w:r>
      <w:proofErr w:type="spellStart"/>
      <w:r>
        <w:rPr>
          <w:rFonts w:ascii="Verdana" w:hAnsi="Verdana"/>
          <w:color w:val="000000"/>
          <w:sz w:val="19"/>
          <w:szCs w:val="19"/>
        </w:rPr>
        <w:t>Congress</w:t>
      </w:r>
      <w:proofErr w:type="spellEnd"/>
      <w:r>
        <w:rPr>
          <w:rFonts w:ascii="Verdana" w:hAnsi="Verdana"/>
          <w:color w:val="000000"/>
          <w:sz w:val="19"/>
          <w:szCs w:val="19"/>
        </w:rPr>
        <w:t xml:space="preserve"> on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Porto Seguo,</w:t>
      </w:r>
      <w:proofErr w:type="spellStart"/>
      <w:r>
        <w:rPr>
          <w:rFonts w:ascii="Verdana" w:hAnsi="Verdana"/>
          <w:color w:val="000000"/>
          <w:sz w:val="19"/>
          <w:szCs w:val="19"/>
        </w:rPr>
        <w:t>BA-Brasil</w:t>
      </w:r>
      <w:proofErr w:type="spellEnd"/>
      <w:r>
        <w:rPr>
          <w:rFonts w:ascii="Verdana" w:hAnsi="Verdana"/>
          <w:color w:val="000000"/>
          <w:sz w:val="19"/>
          <w:szCs w:val="19"/>
        </w:rPr>
        <w:t>, 8-12 Agosto 2004</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III Congresso Nazionale SIRA Roma 28-30 aprile 2005</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LIX Convegno Nazionale della </w:t>
      </w:r>
      <w:proofErr w:type="spellStart"/>
      <w:r>
        <w:rPr>
          <w:rFonts w:ascii="Verdana" w:hAnsi="Verdana"/>
          <w:color w:val="000000"/>
          <w:sz w:val="19"/>
          <w:szCs w:val="19"/>
        </w:rPr>
        <w:t>S.I.S.Vet.</w:t>
      </w:r>
      <w:proofErr w:type="spellEnd"/>
      <w:r>
        <w:rPr>
          <w:rFonts w:ascii="Verdana" w:hAnsi="Verdana"/>
          <w:color w:val="000000"/>
          <w:sz w:val="19"/>
          <w:szCs w:val="19"/>
        </w:rPr>
        <w:t>:Viareggio, 21-24 settembre 2005</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5th </w:t>
      </w:r>
      <w:proofErr w:type="spellStart"/>
      <w:r>
        <w:rPr>
          <w:rFonts w:ascii="Verdana" w:hAnsi="Verdana"/>
          <w:color w:val="000000"/>
          <w:sz w:val="19"/>
          <w:szCs w:val="19"/>
        </w:rPr>
        <w:t>Biannual</w:t>
      </w:r>
      <w:proofErr w:type="spellEnd"/>
      <w:r>
        <w:rPr>
          <w:rFonts w:ascii="Verdana" w:hAnsi="Verdana"/>
          <w:color w:val="000000"/>
          <w:sz w:val="19"/>
          <w:szCs w:val="19"/>
        </w:rPr>
        <w:t xml:space="preserve"> </w:t>
      </w:r>
      <w:proofErr w:type="spellStart"/>
      <w:r>
        <w:rPr>
          <w:rFonts w:ascii="Verdana" w:hAnsi="Verdana"/>
          <w:color w:val="000000"/>
          <w:sz w:val="19"/>
          <w:szCs w:val="19"/>
        </w:rPr>
        <w:t>Congress</w:t>
      </w:r>
      <w:proofErr w:type="spellEnd"/>
      <w:r>
        <w:rPr>
          <w:rFonts w:ascii="Verdana" w:hAnsi="Verdana"/>
          <w:color w:val="000000"/>
          <w:sz w:val="19"/>
          <w:szCs w:val="19"/>
        </w:rPr>
        <w:t xml:space="preserve"> </w:t>
      </w:r>
      <w:proofErr w:type="spellStart"/>
      <w:r>
        <w:rPr>
          <w:rFonts w:ascii="Verdana" w:hAnsi="Verdana"/>
          <w:color w:val="000000"/>
          <w:sz w:val="19"/>
          <w:szCs w:val="19"/>
        </w:rPr>
        <w:t>European</w:t>
      </w:r>
      <w:proofErr w:type="spellEnd"/>
      <w:r>
        <w:rPr>
          <w:rFonts w:ascii="Verdana" w:hAnsi="Verdana"/>
          <w:color w:val="000000"/>
          <w:sz w:val="19"/>
          <w:szCs w:val="19"/>
        </w:rPr>
        <w:t xml:space="preserve"> </w:t>
      </w:r>
      <w:proofErr w:type="spellStart"/>
      <w:r>
        <w:rPr>
          <w:rFonts w:ascii="Verdana" w:hAnsi="Verdana"/>
          <w:color w:val="000000"/>
          <w:sz w:val="19"/>
          <w:szCs w:val="19"/>
        </w:rPr>
        <w:t>Veterinary</w:t>
      </w:r>
      <w:proofErr w:type="spellEnd"/>
      <w:r>
        <w:rPr>
          <w:rFonts w:ascii="Verdana" w:hAnsi="Verdana"/>
          <w:color w:val="000000"/>
          <w:sz w:val="19"/>
          <w:szCs w:val="19"/>
        </w:rPr>
        <w:t xml:space="preserve"> Society </w:t>
      </w:r>
      <w:proofErr w:type="spellStart"/>
      <w:r>
        <w:rPr>
          <w:rFonts w:ascii="Verdana" w:hAnsi="Verdana"/>
          <w:color w:val="000000"/>
          <w:sz w:val="19"/>
          <w:szCs w:val="19"/>
        </w:rPr>
        <w:t>for</w:t>
      </w:r>
      <w:proofErr w:type="spellEnd"/>
      <w:r>
        <w:rPr>
          <w:rFonts w:ascii="Verdana" w:hAnsi="Verdana"/>
          <w:color w:val="000000"/>
          <w:sz w:val="19"/>
          <w:szCs w:val="19"/>
        </w:rPr>
        <w:t xml:space="preserve"> </w:t>
      </w:r>
      <w:proofErr w:type="spellStart"/>
      <w:r>
        <w:rPr>
          <w:rFonts w:ascii="Verdana" w:hAnsi="Verdana"/>
          <w:color w:val="000000"/>
          <w:sz w:val="19"/>
          <w:szCs w:val="19"/>
        </w:rPr>
        <w:t>Small</w:t>
      </w:r>
      <w:proofErr w:type="spellEnd"/>
      <w:r>
        <w:rPr>
          <w:rFonts w:ascii="Verdana" w:hAnsi="Verdana"/>
          <w:color w:val="000000"/>
          <w:sz w:val="19"/>
          <w:szCs w:val="19"/>
        </w:rPr>
        <w:t xml:space="preserve">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Budapest, </w:t>
      </w:r>
      <w:proofErr w:type="spellStart"/>
      <w:r>
        <w:rPr>
          <w:rFonts w:ascii="Verdana" w:hAnsi="Verdana"/>
          <w:color w:val="000000"/>
          <w:sz w:val="19"/>
          <w:szCs w:val="19"/>
        </w:rPr>
        <w:t>Hungary</w:t>
      </w:r>
      <w:proofErr w:type="spellEnd"/>
      <w:r>
        <w:rPr>
          <w:rFonts w:ascii="Verdana" w:hAnsi="Verdana"/>
          <w:color w:val="000000"/>
          <w:sz w:val="19"/>
          <w:szCs w:val="19"/>
        </w:rPr>
        <w:t xml:space="preserve">, 7-9 </w:t>
      </w:r>
      <w:proofErr w:type="spellStart"/>
      <w:r>
        <w:rPr>
          <w:rFonts w:ascii="Verdana" w:hAnsi="Verdana"/>
          <w:color w:val="000000"/>
          <w:sz w:val="19"/>
          <w:szCs w:val="19"/>
        </w:rPr>
        <w:t>April</w:t>
      </w:r>
      <w:proofErr w:type="spellEnd"/>
      <w:r>
        <w:rPr>
          <w:rFonts w:ascii="Verdana" w:hAnsi="Verdana"/>
          <w:color w:val="000000"/>
          <w:sz w:val="19"/>
          <w:szCs w:val="19"/>
        </w:rPr>
        <w:t xml:space="preserve"> 2006</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w:t>
      </w:r>
      <w:proofErr w:type="spellStart"/>
      <w:r>
        <w:rPr>
          <w:rFonts w:ascii="Verdana" w:hAnsi="Verdana"/>
          <w:color w:val="000000"/>
          <w:sz w:val="19"/>
          <w:szCs w:val="19"/>
        </w:rPr>
        <w:t>V°</w:t>
      </w:r>
      <w:proofErr w:type="spellEnd"/>
      <w:r>
        <w:rPr>
          <w:rFonts w:ascii="Verdana" w:hAnsi="Verdana"/>
          <w:color w:val="000000"/>
          <w:sz w:val="19"/>
          <w:szCs w:val="19"/>
        </w:rPr>
        <w:t xml:space="preserve"> Congresso Nazionale </w:t>
      </w:r>
      <w:proofErr w:type="spellStart"/>
      <w:r>
        <w:rPr>
          <w:rFonts w:ascii="Verdana" w:hAnsi="Verdana"/>
          <w:color w:val="000000"/>
          <w:sz w:val="19"/>
          <w:szCs w:val="19"/>
        </w:rPr>
        <w:t>S.I.R.A.</w:t>
      </w:r>
      <w:proofErr w:type="spellEnd"/>
      <w:r>
        <w:rPr>
          <w:rFonts w:ascii="Verdana" w:hAnsi="Verdana"/>
          <w:color w:val="000000"/>
          <w:sz w:val="19"/>
          <w:szCs w:val="19"/>
        </w:rPr>
        <w:t xml:space="preserve"> – Alghero 17-18 maggio 2007</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International Symposium on Canine and Feline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VII ISCFR 2012 – EVSSAR 2012 –Whistler, Canada 26-29 </w:t>
      </w:r>
      <w:proofErr w:type="spellStart"/>
      <w:r>
        <w:rPr>
          <w:rFonts w:ascii="Verdana" w:hAnsi="Verdana"/>
          <w:color w:val="000000"/>
          <w:sz w:val="19"/>
          <w:szCs w:val="19"/>
        </w:rPr>
        <w:t>July</w:t>
      </w:r>
      <w:proofErr w:type="spellEnd"/>
      <w:r>
        <w:rPr>
          <w:rFonts w:ascii="Verdana" w:hAnsi="Verdana"/>
          <w:color w:val="000000"/>
          <w:sz w:val="19"/>
          <w:szCs w:val="19"/>
        </w:rPr>
        <w:t xml:space="preserve"> 2012</w:t>
      </w:r>
      <w:r>
        <w:rPr>
          <w:rFonts w:ascii="Verdana" w:hAnsi="Verdana"/>
          <w:color w:val="000000"/>
          <w:sz w:val="19"/>
          <w:szCs w:val="19"/>
        </w:rPr>
        <w:br/>
      </w:r>
      <w:r>
        <w:rPr>
          <w:rFonts w:ascii="Verdana" w:hAnsi="Verdana"/>
          <w:color w:val="000000"/>
          <w:sz w:val="19"/>
          <w:szCs w:val="19"/>
        </w:rPr>
        <w:sym w:font="Symbol" w:char="F02D"/>
      </w:r>
      <w:r>
        <w:rPr>
          <w:rFonts w:ascii="Verdana" w:hAnsi="Verdana"/>
          <w:color w:val="000000"/>
          <w:sz w:val="19"/>
          <w:szCs w:val="19"/>
        </w:rPr>
        <w:t xml:space="preserve"> 17th International </w:t>
      </w:r>
      <w:proofErr w:type="spellStart"/>
      <w:r>
        <w:rPr>
          <w:rFonts w:ascii="Verdana" w:hAnsi="Verdana"/>
          <w:color w:val="000000"/>
          <w:sz w:val="19"/>
          <w:szCs w:val="19"/>
        </w:rPr>
        <w:t>Congress</w:t>
      </w:r>
      <w:proofErr w:type="spellEnd"/>
      <w:r>
        <w:rPr>
          <w:rFonts w:ascii="Verdana" w:hAnsi="Verdana"/>
          <w:color w:val="000000"/>
          <w:sz w:val="19"/>
          <w:szCs w:val="19"/>
        </w:rPr>
        <w:t xml:space="preserve"> on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(ICAR) Vancouver, CANADA JUL 29-AUG 02, 2012</w:t>
      </w:r>
      <w:r>
        <w:rPr>
          <w:rFonts w:ascii="Verdana" w:hAnsi="Verdana"/>
          <w:color w:val="000000"/>
          <w:sz w:val="19"/>
          <w:szCs w:val="19"/>
        </w:rPr>
        <w:br/>
        <w:t>Associazioni scientifiche</w:t>
      </w:r>
      <w:r>
        <w:rPr>
          <w:rFonts w:ascii="Verdana" w:hAnsi="Verdana"/>
          <w:color w:val="000000"/>
          <w:sz w:val="19"/>
          <w:szCs w:val="19"/>
        </w:rPr>
        <w:br/>
        <w:t>Società Italiana delle Scienze Veterinarie</w:t>
      </w:r>
      <w:r>
        <w:rPr>
          <w:rFonts w:ascii="Verdana" w:hAnsi="Verdana"/>
          <w:color w:val="000000"/>
          <w:sz w:val="19"/>
          <w:szCs w:val="19"/>
        </w:rPr>
        <w:br/>
      </w:r>
      <w:proofErr w:type="spellStart"/>
      <w:r>
        <w:rPr>
          <w:rFonts w:ascii="Verdana" w:hAnsi="Verdana"/>
          <w:color w:val="000000"/>
          <w:sz w:val="19"/>
          <w:szCs w:val="19"/>
        </w:rPr>
        <w:t>European</w:t>
      </w:r>
      <w:proofErr w:type="spellEnd"/>
      <w:r>
        <w:rPr>
          <w:rFonts w:ascii="Verdana" w:hAnsi="Verdana"/>
          <w:color w:val="000000"/>
          <w:sz w:val="19"/>
          <w:szCs w:val="19"/>
        </w:rPr>
        <w:t xml:space="preserve"> College </w:t>
      </w:r>
      <w:proofErr w:type="spellStart"/>
      <w:r>
        <w:rPr>
          <w:rFonts w:ascii="Verdana" w:hAnsi="Verdana"/>
          <w:color w:val="000000"/>
          <w:sz w:val="19"/>
          <w:szCs w:val="19"/>
        </w:rPr>
        <w:t>of</w:t>
      </w:r>
      <w:proofErr w:type="spellEnd"/>
      <w:r>
        <w:rPr>
          <w:rFonts w:ascii="Verdana" w:hAnsi="Verdana"/>
          <w:color w:val="000000"/>
          <w:sz w:val="19"/>
          <w:szCs w:val="19"/>
        </w:rPr>
        <w:t xml:space="preserve">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w:t>
      </w:r>
      <w:r>
        <w:rPr>
          <w:rFonts w:ascii="Verdana" w:hAnsi="Verdana"/>
          <w:color w:val="000000"/>
          <w:sz w:val="19"/>
          <w:szCs w:val="19"/>
        </w:rPr>
        <w:br/>
      </w:r>
      <w:proofErr w:type="spellStart"/>
      <w:r>
        <w:rPr>
          <w:rFonts w:ascii="Verdana" w:hAnsi="Verdana"/>
          <w:color w:val="000000"/>
          <w:sz w:val="19"/>
          <w:szCs w:val="19"/>
        </w:rPr>
        <w:t>European</w:t>
      </w:r>
      <w:proofErr w:type="spellEnd"/>
      <w:r>
        <w:rPr>
          <w:rFonts w:ascii="Verdana" w:hAnsi="Verdana"/>
          <w:color w:val="000000"/>
          <w:sz w:val="19"/>
          <w:szCs w:val="19"/>
        </w:rPr>
        <w:t xml:space="preserve"> Society </w:t>
      </w:r>
      <w:proofErr w:type="spellStart"/>
      <w:r>
        <w:rPr>
          <w:rFonts w:ascii="Verdana" w:hAnsi="Verdana"/>
          <w:color w:val="000000"/>
          <w:sz w:val="19"/>
          <w:szCs w:val="19"/>
        </w:rPr>
        <w:t>of</w:t>
      </w:r>
      <w:proofErr w:type="spellEnd"/>
      <w:r>
        <w:rPr>
          <w:rFonts w:ascii="Verdana" w:hAnsi="Verdana"/>
          <w:color w:val="000000"/>
          <w:sz w:val="19"/>
          <w:szCs w:val="19"/>
        </w:rPr>
        <w:t xml:space="preserve"> </w:t>
      </w:r>
      <w:proofErr w:type="spellStart"/>
      <w:r>
        <w:rPr>
          <w:rFonts w:ascii="Verdana" w:hAnsi="Verdana"/>
          <w:color w:val="000000"/>
          <w:sz w:val="19"/>
          <w:szCs w:val="19"/>
        </w:rPr>
        <w:t>Domestic</w:t>
      </w:r>
      <w:proofErr w:type="spellEnd"/>
      <w:r>
        <w:rPr>
          <w:rFonts w:ascii="Verdana" w:hAnsi="Verdana"/>
          <w:color w:val="000000"/>
          <w:sz w:val="19"/>
          <w:szCs w:val="19"/>
        </w:rPr>
        <w:t xml:space="preserve">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t xml:space="preserve"> </w:t>
      </w:r>
      <w:r>
        <w:rPr>
          <w:rFonts w:ascii="Verdana" w:hAnsi="Verdana"/>
          <w:color w:val="000000"/>
          <w:sz w:val="19"/>
          <w:szCs w:val="19"/>
        </w:rPr>
        <w:br/>
      </w:r>
      <w:proofErr w:type="spellStart"/>
      <w:r>
        <w:rPr>
          <w:rFonts w:ascii="Verdana" w:hAnsi="Verdana"/>
          <w:color w:val="000000"/>
          <w:sz w:val="19"/>
          <w:szCs w:val="19"/>
        </w:rPr>
        <w:t>European</w:t>
      </w:r>
      <w:proofErr w:type="spellEnd"/>
      <w:r>
        <w:rPr>
          <w:rFonts w:ascii="Verdana" w:hAnsi="Verdana"/>
          <w:color w:val="000000"/>
          <w:sz w:val="19"/>
          <w:szCs w:val="19"/>
        </w:rPr>
        <w:t xml:space="preserve"> Society </w:t>
      </w:r>
      <w:proofErr w:type="spellStart"/>
      <w:r>
        <w:rPr>
          <w:rFonts w:ascii="Verdana" w:hAnsi="Verdana"/>
          <w:color w:val="000000"/>
          <w:sz w:val="19"/>
          <w:szCs w:val="19"/>
        </w:rPr>
        <w:t>of</w:t>
      </w:r>
      <w:proofErr w:type="spellEnd"/>
      <w:r>
        <w:rPr>
          <w:rFonts w:ascii="Verdana" w:hAnsi="Verdana"/>
          <w:color w:val="000000"/>
          <w:sz w:val="19"/>
          <w:szCs w:val="19"/>
        </w:rPr>
        <w:t xml:space="preserve"> </w:t>
      </w:r>
      <w:proofErr w:type="spellStart"/>
      <w:r>
        <w:rPr>
          <w:rFonts w:ascii="Verdana" w:hAnsi="Verdana"/>
          <w:color w:val="000000"/>
          <w:sz w:val="19"/>
          <w:szCs w:val="19"/>
        </w:rPr>
        <w:t>Small</w:t>
      </w:r>
      <w:proofErr w:type="spellEnd"/>
      <w:r>
        <w:rPr>
          <w:rFonts w:ascii="Verdana" w:hAnsi="Verdana"/>
          <w:color w:val="000000"/>
          <w:sz w:val="19"/>
          <w:szCs w:val="19"/>
        </w:rPr>
        <w:t xml:space="preserve"> </w:t>
      </w:r>
      <w:proofErr w:type="spellStart"/>
      <w:r>
        <w:rPr>
          <w:rFonts w:ascii="Verdana" w:hAnsi="Verdana"/>
          <w:color w:val="000000"/>
          <w:sz w:val="19"/>
          <w:szCs w:val="19"/>
        </w:rPr>
        <w:t>Animal</w:t>
      </w:r>
      <w:proofErr w:type="spellEnd"/>
      <w:r>
        <w:rPr>
          <w:rFonts w:ascii="Verdana" w:hAnsi="Verdana"/>
          <w:color w:val="000000"/>
          <w:sz w:val="19"/>
          <w:szCs w:val="19"/>
        </w:rPr>
        <w:t xml:space="preserve"> </w:t>
      </w:r>
      <w:proofErr w:type="spellStart"/>
      <w:r>
        <w:rPr>
          <w:rFonts w:ascii="Verdana" w:hAnsi="Verdana"/>
          <w:color w:val="000000"/>
          <w:sz w:val="19"/>
          <w:szCs w:val="19"/>
        </w:rPr>
        <w:t>Reproduction</w:t>
      </w:r>
      <w:proofErr w:type="spellEnd"/>
      <w:r>
        <w:rPr>
          <w:rFonts w:ascii="Verdana" w:hAnsi="Verdana"/>
          <w:color w:val="000000"/>
          <w:sz w:val="19"/>
          <w:szCs w:val="19"/>
        </w:rPr>
        <w:br/>
      </w:r>
      <w:r>
        <w:rPr>
          <w:rFonts w:ascii="Verdana" w:hAnsi="Verdana"/>
          <w:color w:val="000000"/>
          <w:sz w:val="19"/>
          <w:szCs w:val="19"/>
        </w:rPr>
        <w:br/>
      </w:r>
    </w:p>
    <w:sectPr w:rsidR="00577298" w:rsidRPr="00EB2793" w:rsidSect="0057729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283"/>
  <w:characterSpacingControl w:val="doNotCompress"/>
  <w:compat/>
  <w:rsids>
    <w:rsidRoot w:val="00EB2793"/>
    <w:rsid w:val="00577298"/>
    <w:rsid w:val="007D38E2"/>
    <w:rsid w:val="00EB27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29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2308</Words>
  <Characters>13157</Characters>
  <Application>Microsoft Office Word</Application>
  <DocSecurity>0</DocSecurity>
  <Lines>109</Lines>
  <Paragraphs>30</Paragraphs>
  <ScaleCrop>false</ScaleCrop>
  <Company>Hewlett-Packard Company</Company>
  <LinksUpToDate>false</LinksUpToDate>
  <CharactersWithSpaces>15435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c:creator>
  <cp:lastModifiedBy>Mare</cp:lastModifiedBy>
  <cp:revision>3</cp:revision>
  <dcterms:created xsi:type="dcterms:W3CDTF">2013-03-08T17:37:00Z</dcterms:created>
  <dcterms:modified xsi:type="dcterms:W3CDTF">2013-03-08T17:42:00Z</dcterms:modified>
</cp:coreProperties>
</file>