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9488" w14:textId="77777777" w:rsidR="00174C81" w:rsidRPr="004874FD" w:rsidRDefault="00573C26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r w:rsidRPr="004874FD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4874FD">
        <w:rPr>
          <w:rFonts w:ascii="Work Sans" w:hAnsi="Work Sans" w:cs="Verdana"/>
          <w:b/>
          <w:bCs/>
          <w:sz w:val="22"/>
          <w:szCs w:val="22"/>
        </w:rPr>
        <w:t>1</w:t>
      </w:r>
    </w:p>
    <w:p w14:paraId="1CAFE6F9" w14:textId="77777777" w:rsidR="00573C26" w:rsidRPr="004874FD" w:rsidRDefault="00573C26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14:paraId="233C8F77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14:paraId="65587F43" w14:textId="77777777" w:rsidR="00AD780E" w:rsidRPr="004874FD" w:rsidRDefault="00AD780E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14:paraId="0F172A49" w14:textId="77777777" w:rsidR="00AD780E" w:rsidRPr="004874FD" w:rsidRDefault="00AD780E" w:rsidP="004874FD">
      <w:pPr>
        <w:pStyle w:val="Paragrafoelenco"/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14:paraId="06BDF4C3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14:paraId="40637FD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SE IL CANDIDATO </w:t>
      </w:r>
      <w:r w:rsidR="006A278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GIA’ STATO STUDENTE DI QUESTO ATENEO, potrà utilizzare il medesimo username e la medesima password per la presentazione della domanda on line</w:t>
      </w:r>
      <w:r w:rsidR="00251A60" w:rsidRPr="004874FD">
        <w:rPr>
          <w:rFonts w:ascii="Work Sans" w:hAnsi="Work Sans" w:cs="Verdana"/>
          <w:sz w:val="22"/>
          <w:szCs w:val="22"/>
        </w:rPr>
        <w:t>:</w:t>
      </w:r>
    </w:p>
    <w:p w14:paraId="442BE18D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4874F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6278A986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cliccando “autenticazione”</w:t>
      </w:r>
    </w:p>
    <w:p w14:paraId="4A0C6893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14:paraId="5914A2A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SE IL CANDIDATO NON </w:t>
      </w:r>
      <w:r w:rsidR="006A278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14:paraId="07B08C94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4874F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1B0DCE2E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cliccando “registrazione”</w:t>
      </w:r>
    </w:p>
    <w:p w14:paraId="7BAB67F7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14:paraId="79C063D7" w14:textId="77777777" w:rsidR="004874FD" w:rsidRDefault="004874FD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64C32BB6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2) STAMPA E COMPILAZIONE ALLEGATI A, </w:t>
      </w:r>
      <w:r w:rsidR="00251A60" w:rsidRPr="004874FD">
        <w:rPr>
          <w:rFonts w:ascii="Work Sans" w:hAnsi="Work Sans" w:cs="Verdana"/>
          <w:b/>
          <w:bCs/>
          <w:sz w:val="22"/>
          <w:szCs w:val="22"/>
        </w:rPr>
        <w:t>B</w:t>
      </w:r>
    </w:p>
    <w:p w14:paraId="2E70C1A8" w14:textId="77777777" w:rsidR="00603D26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4874FD">
        <w:rPr>
          <w:rFonts w:ascii="Work Sans" w:hAnsi="Work Sans" w:cs="Verdana"/>
          <w:b/>
          <w:bCs/>
          <w:sz w:val="22"/>
          <w:szCs w:val="22"/>
        </w:rPr>
        <w:t>stampare</w:t>
      </w:r>
      <w:r w:rsidRPr="004874FD">
        <w:rPr>
          <w:rFonts w:ascii="Work Sans" w:hAnsi="Work Sans" w:cs="Verdana"/>
          <w:sz w:val="22"/>
          <w:szCs w:val="22"/>
        </w:rPr>
        <w:t xml:space="preserve"> 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A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3745F7" w:rsidRPr="004874FD">
        <w:rPr>
          <w:rFonts w:ascii="Work Sans" w:hAnsi="Work Sans" w:cs="Verdana"/>
          <w:sz w:val="22"/>
          <w:szCs w:val="22"/>
        </w:rPr>
        <w:t xml:space="preserve">pubblicato </w:t>
      </w:r>
      <w:r w:rsidRPr="004874FD">
        <w:rPr>
          <w:rFonts w:ascii="Work Sans" w:hAnsi="Work Sans" w:cs="Verdana"/>
          <w:sz w:val="22"/>
          <w:szCs w:val="22"/>
        </w:rPr>
        <w:t xml:space="preserve">nella medesima pagina web dove è pubblicato il </w:t>
      </w:r>
      <w:r w:rsidR="00C3346C" w:rsidRPr="004874FD">
        <w:rPr>
          <w:rFonts w:ascii="Work Sans" w:hAnsi="Work Sans" w:cs="Verdana"/>
          <w:sz w:val="22"/>
          <w:szCs w:val="22"/>
        </w:rPr>
        <w:t>b</w:t>
      </w:r>
      <w:r w:rsidRPr="004874FD">
        <w:rPr>
          <w:rFonts w:ascii="Work Sans" w:hAnsi="Work Sans" w:cs="Verdana"/>
          <w:sz w:val="22"/>
          <w:szCs w:val="22"/>
        </w:rPr>
        <w:t>ando</w:t>
      </w:r>
      <w:r w:rsidR="004A1A8E" w:rsidRPr="004874FD">
        <w:rPr>
          <w:rFonts w:ascii="Work Sans" w:hAnsi="Work Sans" w:cs="Verdana"/>
          <w:sz w:val="22"/>
          <w:szCs w:val="22"/>
        </w:rPr>
        <w:t xml:space="preserve"> </w:t>
      </w:r>
      <w:r w:rsidR="00B23636" w:rsidRPr="004874FD">
        <w:rPr>
          <w:rFonts w:ascii="Work Sans" w:hAnsi="Work Sans" w:cs="Verdana"/>
          <w:sz w:val="22"/>
          <w:szCs w:val="22"/>
        </w:rPr>
        <w:t xml:space="preserve">di </w:t>
      </w:r>
      <w:r w:rsidR="004A4DE1" w:rsidRPr="004874FD">
        <w:rPr>
          <w:rFonts w:ascii="Work Sans" w:hAnsi="Work Sans" w:cs="Verdana"/>
          <w:sz w:val="22"/>
          <w:szCs w:val="22"/>
        </w:rPr>
        <w:t>concorso al seguente link</w:t>
      </w:r>
      <w:r w:rsidR="003745F7" w:rsidRPr="004874FD">
        <w:rPr>
          <w:rFonts w:ascii="Work Sans" w:hAnsi="Work Sans" w:cs="Verdana"/>
          <w:sz w:val="22"/>
          <w:szCs w:val="22"/>
        </w:rPr>
        <w:t>:</w:t>
      </w:r>
      <w:r w:rsidR="00C3346C" w:rsidRPr="004874FD">
        <w:rPr>
          <w:rFonts w:ascii="Work Sans" w:hAnsi="Work Sans" w:cs="Verdana"/>
          <w:sz w:val="22"/>
          <w:szCs w:val="22"/>
        </w:rPr>
        <w:t xml:space="preserve"> https://www.unipg.it/didattica/corsi-a-numero-programmato/master?view=elenco</w:t>
      </w:r>
    </w:p>
    <w:p w14:paraId="36C20A0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3745F7" w:rsidRPr="004874FD">
        <w:rPr>
          <w:rFonts w:ascii="Work Sans" w:hAnsi="Work Sans" w:cs="Verdana"/>
          <w:sz w:val="22"/>
          <w:szCs w:val="22"/>
        </w:rPr>
        <w:t xml:space="preserve">pubblicato </w:t>
      </w:r>
      <w:r w:rsidRPr="004874FD">
        <w:rPr>
          <w:rFonts w:ascii="Work Sans" w:hAnsi="Work Sans" w:cs="Verdana"/>
          <w:sz w:val="22"/>
          <w:szCs w:val="22"/>
        </w:rPr>
        <w:t>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B</w:t>
      </w:r>
      <w:r w:rsidR="00F33797" w:rsidRPr="004874FD">
        <w:rPr>
          <w:rFonts w:ascii="Work Sans" w:hAnsi="Work Sans" w:cs="Verdana"/>
          <w:sz w:val="22"/>
          <w:szCs w:val="22"/>
        </w:rPr>
        <w:t>.</w:t>
      </w:r>
    </w:p>
    <w:p w14:paraId="4D07404D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La domanda di ammissione - 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A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C3346C" w:rsidRPr="004874FD">
        <w:rPr>
          <w:rFonts w:ascii="Work Sans" w:hAnsi="Work Sans" w:cs="Verdana"/>
          <w:sz w:val="22"/>
          <w:szCs w:val="22"/>
        </w:rPr>
        <w:t xml:space="preserve">- </w:t>
      </w:r>
      <w:r w:rsidRPr="004874FD">
        <w:rPr>
          <w:rFonts w:ascii="Work Sans" w:hAnsi="Work Sans" w:cs="Verdana"/>
          <w:sz w:val="22"/>
          <w:szCs w:val="22"/>
        </w:rPr>
        <w:t xml:space="preserve">deve essere </w:t>
      </w:r>
      <w:r w:rsidRPr="004874FD">
        <w:rPr>
          <w:rFonts w:ascii="Work Sans" w:hAnsi="Work Sans" w:cs="Verdana"/>
          <w:b/>
          <w:bCs/>
          <w:sz w:val="22"/>
          <w:szCs w:val="22"/>
        </w:rPr>
        <w:t>compilata</w:t>
      </w:r>
      <w:r w:rsidRPr="004874FD">
        <w:rPr>
          <w:rFonts w:ascii="Work Sans" w:hAnsi="Work Sans" w:cs="Verdana"/>
          <w:sz w:val="22"/>
          <w:szCs w:val="22"/>
        </w:rPr>
        <w:t xml:space="preserve"> in ogni sua parte, </w:t>
      </w:r>
      <w:r w:rsidRPr="004874FD">
        <w:rPr>
          <w:rFonts w:ascii="Work Sans" w:hAnsi="Work Sans" w:cs="Verdana"/>
          <w:b/>
          <w:bCs/>
          <w:sz w:val="22"/>
          <w:szCs w:val="22"/>
        </w:rPr>
        <w:t>firmata</w:t>
      </w:r>
      <w:r w:rsidRPr="004874FD">
        <w:rPr>
          <w:rFonts w:ascii="Work Sans" w:hAnsi="Work Sans" w:cs="Verdana"/>
          <w:sz w:val="22"/>
          <w:szCs w:val="22"/>
        </w:rPr>
        <w:t xml:space="preserve"> con firma autografa e poi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4874FD">
        <w:rPr>
          <w:rFonts w:ascii="Work Sans" w:hAnsi="Work Sans" w:cs="Verdana"/>
          <w:sz w:val="22"/>
          <w:szCs w:val="22"/>
        </w:rPr>
        <w:t>.</w:t>
      </w:r>
    </w:p>
    <w:p w14:paraId="2A3AA5B0" w14:textId="77777777" w:rsidR="00813E35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4874FD">
        <w:rPr>
          <w:rFonts w:ascii="Work Sans" w:hAnsi="Work Sans" w:cs="Verdana"/>
          <w:b/>
          <w:bCs/>
          <w:sz w:val="22"/>
          <w:szCs w:val="22"/>
        </w:rPr>
        <w:t>compilazione</w:t>
      </w:r>
      <w:r w:rsidRPr="004874FD">
        <w:rPr>
          <w:rFonts w:ascii="Work Sans" w:hAnsi="Work Sans" w:cs="Verdana"/>
          <w:bCs/>
          <w:sz w:val="22"/>
          <w:szCs w:val="22"/>
        </w:rPr>
        <w:t xml:space="preserve">, </w:t>
      </w:r>
      <w:r w:rsidRPr="004874FD">
        <w:rPr>
          <w:rFonts w:ascii="Work Sans" w:hAnsi="Work Sans" w:cs="Verdana"/>
          <w:b/>
          <w:bCs/>
          <w:sz w:val="22"/>
          <w:szCs w:val="22"/>
        </w:rPr>
        <w:t>sottoscrizione e</w:t>
      </w:r>
      <w:r w:rsidR="004B742C"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>dell’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 w:rsidRPr="004874FD">
        <w:rPr>
          <w:rFonts w:ascii="Work Sans" w:hAnsi="Work Sans" w:cs="Verdana"/>
          <w:bCs/>
          <w:sz w:val="22"/>
          <w:szCs w:val="22"/>
        </w:rPr>
        <w:t>.</w:t>
      </w:r>
    </w:p>
    <w:p w14:paraId="26F31101" w14:textId="77777777" w:rsidR="00AD780E" w:rsidRPr="004874FD" w:rsidRDefault="003745F7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Gli interessati</w:t>
      </w:r>
      <w:r w:rsidR="00DD2E3D" w:rsidRPr="004874FD">
        <w:rPr>
          <w:rFonts w:ascii="Work Sans" w:hAnsi="Work Sans" w:cs="Verdana"/>
          <w:sz w:val="22"/>
          <w:szCs w:val="22"/>
        </w:rPr>
        <w:t xml:space="preserve"> possono </w:t>
      </w:r>
      <w:r w:rsidRPr="004874FD">
        <w:rPr>
          <w:rFonts w:ascii="Work Sans" w:hAnsi="Work Sans" w:cs="Verdana"/>
          <w:sz w:val="22"/>
          <w:szCs w:val="22"/>
        </w:rPr>
        <w:t>compilare anche un curriculum vitae.</w:t>
      </w:r>
    </w:p>
    <w:p w14:paraId="55E01274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deve procedere preliminarmente, altresì, alla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Pr="004874FD">
        <w:rPr>
          <w:rFonts w:ascii="Work Sans" w:hAnsi="Work Sans" w:cs="Verdana"/>
          <w:bCs/>
          <w:sz w:val="22"/>
          <w:szCs w:val="22"/>
        </w:rPr>
        <w:t>:</w:t>
      </w:r>
    </w:p>
    <w:p w14:paraId="1030C3BC" w14:textId="77777777" w:rsidR="00D10BE3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  <w:r w:rsidRPr="004874FD">
        <w:rPr>
          <w:rFonts w:ascii="Work Sans" w:hAnsi="Work Sans" w:cs="Verdana"/>
          <w:bCs/>
          <w:sz w:val="22"/>
          <w:szCs w:val="22"/>
        </w:rPr>
        <w:t>-</w:t>
      </w:r>
      <w:r w:rsidRPr="004874FD">
        <w:rPr>
          <w:rFonts w:ascii="Work Sans" w:hAnsi="Work Sans" w:cs="Verdana"/>
          <w:b/>
          <w:sz w:val="22"/>
          <w:szCs w:val="22"/>
        </w:rPr>
        <w:t xml:space="preserve"> dei titoli che si vogliano produrre in copia</w:t>
      </w:r>
      <w:r w:rsidR="0074129B" w:rsidRPr="004874FD">
        <w:rPr>
          <w:rFonts w:ascii="Work Sans" w:hAnsi="Work Sans" w:cs="Verdana"/>
          <w:b/>
          <w:sz w:val="22"/>
          <w:szCs w:val="22"/>
        </w:rPr>
        <w:t xml:space="preserve"> </w:t>
      </w:r>
    </w:p>
    <w:p w14:paraId="39D1C3BC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Cs/>
          <w:sz w:val="22"/>
          <w:szCs w:val="22"/>
        </w:rPr>
        <w:t>-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sz w:val="22"/>
          <w:szCs w:val="22"/>
        </w:rPr>
        <w:t>del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bCs/>
          <w:sz w:val="22"/>
          <w:szCs w:val="22"/>
        </w:rPr>
        <w:t>documento di identità</w:t>
      </w:r>
      <w:r w:rsidRPr="004874FD">
        <w:rPr>
          <w:rFonts w:ascii="Work Sans" w:hAnsi="Work Sans" w:cs="Verdana"/>
          <w:bCs/>
          <w:sz w:val="22"/>
          <w:szCs w:val="22"/>
        </w:rPr>
        <w:t>.</w:t>
      </w:r>
    </w:p>
    <w:p w14:paraId="3F4EE53B" w14:textId="77777777" w:rsidR="00AD780E" w:rsidRPr="004874FD" w:rsidRDefault="7B702D56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 w:rsidRPr="004874FD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4874FD">
        <w:rPr>
          <w:rFonts w:ascii="Work Sans" w:hAnsi="Work Sans" w:cs="Verdana"/>
          <w:b/>
          <w:bCs/>
          <w:sz w:val="22"/>
          <w:szCs w:val="22"/>
        </w:rPr>
        <w:t>0</w:t>
      </w:r>
      <w:r w:rsidRPr="004874FD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4874FD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14:paraId="50BCCB6B" w14:textId="77777777" w:rsidR="006B0C9D" w:rsidRPr="004874FD" w:rsidRDefault="00CB6042" w:rsidP="004874FD">
      <w:pPr>
        <w:spacing w:line="276" w:lineRule="auto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4874FD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4874FD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4874FD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4874FD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 w:rsidRPr="004874FD">
        <w:rPr>
          <w:rFonts w:ascii="Work Sans" w:hAnsi="Work Sans" w:cs="Verdana"/>
          <w:snapToGrid w:val="0"/>
          <w:sz w:val="22"/>
          <w:szCs w:val="22"/>
        </w:rPr>
        <w:t>.</w:t>
      </w:r>
    </w:p>
    <w:p w14:paraId="75D4B08B" w14:textId="77777777" w:rsidR="00AD780E" w:rsidRPr="004874FD" w:rsidRDefault="00387396" w:rsidP="004874FD">
      <w:pPr>
        <w:pStyle w:val="Paragrafoelenco"/>
        <w:spacing w:line="276" w:lineRule="auto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4874F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on è necessario procedere a scansionare la quietanza di pagamento ed a farne l’upload nella procedura on line </w:t>
      </w:r>
      <w:r w:rsidR="00AD780E" w:rsidRPr="004874FD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14:paraId="7B85BB2E" w14:textId="77777777" w:rsidR="00EE544A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N.B. Le scansioni </w:t>
      </w:r>
      <w:r w:rsidRPr="004874FD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4874FD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4874FD">
        <w:rPr>
          <w:rFonts w:ascii="Work Sans" w:hAnsi="Work Sans" w:cs="Verdana"/>
          <w:bCs/>
          <w:sz w:val="22"/>
          <w:szCs w:val="22"/>
        </w:rPr>
        <w:t>.</w:t>
      </w:r>
    </w:p>
    <w:p w14:paraId="546AC91F" w14:textId="77777777" w:rsidR="00AD780E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Ogni file non può avere dimensioni superiori a 20MB</w:t>
      </w:r>
      <w:r w:rsidRPr="004874FD">
        <w:rPr>
          <w:rFonts w:ascii="Work Sans" w:hAnsi="Work Sans" w:cs="Verdana"/>
          <w:bCs/>
          <w:sz w:val="22"/>
          <w:szCs w:val="22"/>
        </w:rPr>
        <w:t xml:space="preserve">; </w:t>
      </w:r>
      <w:r w:rsidRPr="004874FD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4874FD">
        <w:rPr>
          <w:rFonts w:ascii="Work Sans" w:hAnsi="Work Sans" w:cs="Verdana"/>
          <w:b/>
          <w:bCs/>
          <w:sz w:val="22"/>
          <w:szCs w:val="22"/>
        </w:rPr>
        <w:t>.</w:t>
      </w:r>
    </w:p>
    <w:p w14:paraId="22260138" w14:textId="77777777" w:rsidR="00F33797" w:rsidRPr="004874FD" w:rsidRDefault="00F33797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27097BDD" w14:textId="77777777" w:rsidR="00AD780E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14:paraId="31E1A1CE" w14:textId="77777777" w:rsidR="00AD780E" w:rsidRPr="004874FD" w:rsidRDefault="00AD780E" w:rsidP="004874FD">
      <w:pPr>
        <w:spacing w:line="276" w:lineRule="auto"/>
        <w:ind w:left="1260" w:right="-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lastRenderedPageBreak/>
        <w:t>Il candidato, titolare di proprie credenziali di identificazione ottenute secondo quanto illustrato al punto 1) può ora procedere all’inserimento della domanda.</w:t>
      </w:r>
    </w:p>
    <w:p w14:paraId="3809317B" w14:textId="77777777" w:rsidR="001E0F41" w:rsidRPr="004874FD" w:rsidRDefault="00035B7F" w:rsidP="004874FD">
      <w:pPr>
        <w:spacing w:line="276" w:lineRule="auto"/>
        <w:ind w:left="1260" w:right="-57"/>
        <w:jc w:val="both"/>
        <w:rPr>
          <w:rFonts w:ascii="Work Sans" w:hAnsi="Work Sans" w:cs="Verdana"/>
          <w:b/>
          <w:sz w:val="22"/>
          <w:szCs w:val="22"/>
        </w:rPr>
      </w:pPr>
      <w:r w:rsidRPr="004874FD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4874FD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4874FD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4874FD">
        <w:rPr>
          <w:rFonts w:ascii="Work Sans" w:hAnsi="Work Sans" w:cs="Verdana"/>
          <w:b/>
          <w:sz w:val="22"/>
          <w:szCs w:val="22"/>
        </w:rPr>
        <w:t>p</w:t>
      </w:r>
      <w:bookmarkStart w:id="1" w:name="_GoBack"/>
      <w:bookmarkEnd w:id="1"/>
      <w:r w:rsidR="00EE12FC" w:rsidRPr="004874FD">
        <w:rPr>
          <w:rFonts w:ascii="Work Sans" w:hAnsi="Work Sans" w:cs="Verdana"/>
          <w:b/>
          <w:sz w:val="22"/>
          <w:szCs w:val="22"/>
        </w:rPr>
        <w:t>rematricola</w:t>
      </w:r>
      <w:proofErr w:type="spellEnd"/>
      <w:r w:rsidR="00EE12FC" w:rsidRPr="004874FD">
        <w:rPr>
          <w:rFonts w:ascii="Work Sans" w:hAnsi="Work Sans" w:cs="Verdana"/>
          <w:b/>
          <w:sz w:val="22"/>
          <w:szCs w:val="22"/>
        </w:rPr>
        <w:t>).</w:t>
      </w:r>
    </w:p>
    <w:p w14:paraId="53BC06C3" w14:textId="77777777" w:rsidR="00042D54" w:rsidRPr="004874FD" w:rsidRDefault="00042D54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Selezionare “Segreterie” (</w:t>
      </w:r>
      <w:r w:rsidRPr="004874FD">
        <w:rPr>
          <w:rFonts w:ascii="Work Sans" w:hAnsi="Work Sans" w:cs="Verdana"/>
          <w:i/>
          <w:sz w:val="22"/>
          <w:szCs w:val="22"/>
        </w:rPr>
        <w:t>barra dei comandi a sinistra</w:t>
      </w:r>
      <w:r w:rsidRPr="004874FD">
        <w:rPr>
          <w:rFonts w:ascii="Work Sans" w:hAnsi="Work Sans" w:cs="Verdana"/>
          <w:sz w:val="22"/>
          <w:szCs w:val="22"/>
        </w:rPr>
        <w:t>);</w:t>
      </w:r>
    </w:p>
    <w:p w14:paraId="6F5C40D3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4874FD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4874FD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4874FD">
        <w:rPr>
          <w:rFonts w:ascii="Work Sans" w:hAnsi="Work Sans" w:cs="Verdana"/>
          <w:sz w:val="22"/>
          <w:szCs w:val="22"/>
        </w:rPr>
        <w:t xml:space="preserve"> locali</w:t>
      </w:r>
      <w:r w:rsidRPr="004874FD">
        <w:rPr>
          <w:rFonts w:ascii="Work Sans" w:hAnsi="Work Sans" w:cs="Verdana"/>
          <w:sz w:val="22"/>
          <w:szCs w:val="22"/>
        </w:rPr>
        <w:t>” (</w:t>
      </w:r>
      <w:r w:rsidRPr="004874FD">
        <w:rPr>
          <w:rFonts w:ascii="Work Sans" w:hAnsi="Work Sans" w:cs="Verdana"/>
          <w:i/>
          <w:sz w:val="22"/>
          <w:szCs w:val="22"/>
        </w:rPr>
        <w:t>barra dei comandi a sinistra</w:t>
      </w:r>
      <w:r w:rsidRPr="004874FD">
        <w:rPr>
          <w:rFonts w:ascii="Work Sans" w:hAnsi="Work Sans" w:cs="Verdana"/>
          <w:sz w:val="22"/>
          <w:szCs w:val="22"/>
        </w:rPr>
        <w:t xml:space="preserve">): </w:t>
      </w:r>
    </w:p>
    <w:p w14:paraId="412FE4A0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“Concorsi di ammissione” in cui è presente la scritta 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14:paraId="65629F45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14:paraId="13850F68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4874FD">
        <w:rPr>
          <w:rFonts w:ascii="Work Sans" w:hAnsi="Work Sans" w:cs="Verdana"/>
          <w:sz w:val="22"/>
          <w:szCs w:val="22"/>
        </w:rPr>
        <w:t>di concorso al quale iscriversi</w:t>
      </w:r>
      <w:r w:rsidRPr="004874FD">
        <w:rPr>
          <w:rFonts w:ascii="Work Sans" w:hAnsi="Work Sans" w:cs="Verdana"/>
          <w:sz w:val="22"/>
          <w:szCs w:val="22"/>
        </w:rPr>
        <w:t xml:space="preserve"> e cliccare “Avanti”;</w:t>
      </w:r>
    </w:p>
    <w:p w14:paraId="72ACCD7D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4874FD">
        <w:rPr>
          <w:rFonts w:ascii="Work Sans" w:hAnsi="Work Sans" w:cs="Verdana"/>
          <w:sz w:val="22"/>
          <w:szCs w:val="22"/>
        </w:rPr>
        <w:t xml:space="preserve">dei concorsi per </w:t>
      </w:r>
      <w:r w:rsidR="00834E80" w:rsidRPr="004874FD">
        <w:rPr>
          <w:rFonts w:ascii="Work Sans" w:hAnsi="Work Sans" w:cs="Verdana"/>
          <w:sz w:val="22"/>
          <w:szCs w:val="22"/>
        </w:rPr>
        <w:t>i Master. Sele</w:t>
      </w:r>
      <w:r w:rsidRPr="004874FD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4874FD">
        <w:rPr>
          <w:rFonts w:ascii="Work Sans" w:hAnsi="Work Sans" w:cs="Verdana"/>
          <w:sz w:val="22"/>
          <w:szCs w:val="22"/>
        </w:rPr>
        <w:t>concorso</w:t>
      </w:r>
      <w:r w:rsidRPr="004874FD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14:paraId="6A5423E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4874FD">
        <w:rPr>
          <w:rFonts w:ascii="Work Sans" w:hAnsi="Work Sans" w:cs="Verdana"/>
          <w:sz w:val="22"/>
          <w:szCs w:val="22"/>
        </w:rPr>
        <w:t>concorso selezionato</w:t>
      </w:r>
      <w:r w:rsidRPr="004874FD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14:paraId="38F2398C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4874FD">
        <w:rPr>
          <w:rFonts w:ascii="Work Sans" w:hAnsi="Work Sans" w:cs="Verdana"/>
          <w:sz w:val="22"/>
          <w:szCs w:val="22"/>
        </w:rPr>
        <w:t>effettuare</w:t>
      </w:r>
      <w:r w:rsidRPr="004874FD">
        <w:rPr>
          <w:rFonts w:ascii="Work Sans" w:hAnsi="Work Sans" w:cs="Verdana"/>
          <w:sz w:val="22"/>
          <w:szCs w:val="22"/>
        </w:rPr>
        <w:t>, ovvero di cliccare su “Conferma e prosegui”;</w:t>
      </w:r>
    </w:p>
    <w:p w14:paraId="3F96878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14:paraId="0CDA0D74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4874FD">
        <w:rPr>
          <w:rFonts w:ascii="Work Sans" w:hAnsi="Work Sans" w:cs="Verdana"/>
          <w:sz w:val="22"/>
          <w:szCs w:val="22"/>
        </w:rPr>
        <w:t>, ai sensi dell’art. 3 del Bando, i</w:t>
      </w:r>
      <w:r w:rsidR="00B96EB3" w:rsidRPr="004874FD">
        <w:rPr>
          <w:rFonts w:ascii="Work Sans" w:hAnsi="Work Sans" w:cs="Verdana"/>
          <w:sz w:val="22"/>
          <w:szCs w:val="22"/>
        </w:rPr>
        <w:t>l</w:t>
      </w:r>
      <w:r w:rsidRPr="004874FD">
        <w:rPr>
          <w:rFonts w:ascii="Work Sans" w:hAnsi="Work Sans" w:cs="Verdana"/>
          <w:sz w:val="22"/>
          <w:szCs w:val="22"/>
        </w:rPr>
        <w:t xml:space="preserve"> modello di domanda – Allegato A – debitamente compilato e firmato,</w:t>
      </w:r>
      <w:r w:rsidR="00B96EB3" w:rsidRPr="004874FD">
        <w:rPr>
          <w:rFonts w:ascii="Work Sans" w:hAnsi="Work Sans" w:cs="Verdana"/>
          <w:sz w:val="22"/>
          <w:szCs w:val="22"/>
        </w:rPr>
        <w:t xml:space="preserve"> l’Allegato B</w:t>
      </w:r>
      <w:r w:rsidR="0074631F" w:rsidRPr="004874FD">
        <w:rPr>
          <w:rFonts w:ascii="Work Sans" w:hAnsi="Work Sans" w:cs="Verdana"/>
          <w:sz w:val="22"/>
          <w:szCs w:val="22"/>
        </w:rPr>
        <w:t xml:space="preserve"> </w:t>
      </w:r>
      <w:r w:rsidR="00B96EB3" w:rsidRPr="004874FD">
        <w:rPr>
          <w:rFonts w:ascii="Work Sans" w:hAnsi="Work Sans" w:cs="Verdana"/>
          <w:sz w:val="22"/>
          <w:szCs w:val="22"/>
        </w:rPr>
        <w:t>- debitamente compilato e firmato,</w:t>
      </w:r>
      <w:r w:rsidRPr="004874FD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4874FD">
        <w:rPr>
          <w:rFonts w:ascii="Work Sans" w:hAnsi="Work Sans" w:cs="Verdana"/>
          <w:sz w:val="22"/>
          <w:szCs w:val="22"/>
        </w:rPr>
        <w:t xml:space="preserve"> </w:t>
      </w:r>
      <w:r w:rsidR="00B23636" w:rsidRPr="004874FD">
        <w:rPr>
          <w:rFonts w:ascii="Work Sans" w:hAnsi="Work Sans" w:cs="Verdana"/>
          <w:sz w:val="22"/>
          <w:szCs w:val="22"/>
        </w:rPr>
        <w:t>e tutta l</w:t>
      </w:r>
      <w:r w:rsidR="0074631F" w:rsidRPr="004874FD">
        <w:rPr>
          <w:rFonts w:ascii="Work Sans" w:hAnsi="Work Sans" w:cs="Verdana"/>
          <w:sz w:val="22"/>
          <w:szCs w:val="22"/>
        </w:rPr>
        <w:t xml:space="preserve">’eventuale </w:t>
      </w:r>
      <w:r w:rsidR="00B23636" w:rsidRPr="004874FD">
        <w:rPr>
          <w:rFonts w:ascii="Work Sans" w:hAnsi="Work Sans" w:cs="Verdana"/>
          <w:sz w:val="22"/>
          <w:szCs w:val="22"/>
        </w:rPr>
        <w:t>documentazione indicata all’art. 3 del bando;</w:t>
      </w:r>
      <w:r w:rsidR="00EE544A" w:rsidRPr="004874FD">
        <w:rPr>
          <w:rFonts w:ascii="Work Sans" w:hAnsi="Work Sans" w:cs="Verdana"/>
          <w:sz w:val="22"/>
          <w:szCs w:val="22"/>
        </w:rPr>
        <w:t xml:space="preserve"> </w:t>
      </w:r>
    </w:p>
    <w:p w14:paraId="2442D29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14:paraId="3295AE38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lastRenderedPageBreak/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14:paraId="33495922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</w:t>
      </w:r>
      <w:r w:rsidR="00314514" w:rsidRPr="004874FD">
        <w:rPr>
          <w:rFonts w:ascii="Work Sans" w:hAnsi="Work Sans" w:cs="Verdana"/>
          <w:sz w:val="22"/>
          <w:szCs w:val="22"/>
        </w:rPr>
        <w:t xml:space="preserve">la </w:t>
      </w:r>
      <w:r w:rsidRPr="004874FD">
        <w:rPr>
          <w:rFonts w:ascii="Work Sans" w:hAnsi="Work Sans" w:cs="Verdana"/>
          <w:sz w:val="22"/>
          <w:szCs w:val="22"/>
        </w:rPr>
        <w:t>schermata “</w:t>
      </w:r>
      <w:r w:rsidRPr="004874FD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4874FD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4874FD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4874FD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4874FD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4874FD">
        <w:rPr>
          <w:rFonts w:ascii="Work Sans" w:hAnsi="Work Sans" w:cs="Verdana"/>
          <w:sz w:val="22"/>
          <w:szCs w:val="22"/>
        </w:rPr>
        <w:t>;</w:t>
      </w:r>
    </w:p>
    <w:p w14:paraId="1FED4F6F" w14:textId="77777777" w:rsidR="004D5408" w:rsidRPr="004874FD" w:rsidRDefault="00AD780E" w:rsidP="004874FD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1616" w:right="-57" w:hanging="357"/>
        <w:jc w:val="both"/>
        <w:rPr>
          <w:rFonts w:ascii="Work Sans" w:hAnsi="Work Sans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</w:t>
      </w:r>
      <w:r w:rsidRPr="004874FD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4874FD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4874FD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4874FD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4874FD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4874FD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4874FD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4874FD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4874FD">
        <w:rPr>
          <w:rFonts w:ascii="Work Sans" w:hAnsi="Work Sans" w:cs="Verdana"/>
          <w:b/>
          <w:sz w:val="22"/>
          <w:szCs w:val="22"/>
        </w:rPr>
        <w:t>;</w:t>
      </w:r>
      <w:r w:rsidR="00BC5873"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14:paraId="6E0D263F" w14:textId="77777777" w:rsidR="004D5408" w:rsidRPr="004874FD" w:rsidRDefault="004D5408" w:rsidP="004874FD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4874FD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4874FD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4874FD">
        <w:rPr>
          <w:rFonts w:ascii="Work Sans" w:hAnsi="Work Sans" w:cs="Verdana"/>
          <w:sz w:val="22"/>
          <w:szCs w:val="22"/>
        </w:rPr>
        <w:t>al numero identificativo del concorso;</w:t>
      </w:r>
    </w:p>
    <w:p w14:paraId="09811F53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left="1616" w:right="-57" w:hanging="357"/>
        <w:jc w:val="both"/>
        <w:rPr>
          <w:rFonts w:ascii="Work Sans" w:hAnsi="Work Sans" w:cs="Verdana"/>
          <w:strike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 si clicca su “</w:t>
      </w:r>
      <w:r w:rsidRPr="004874FD">
        <w:rPr>
          <w:rFonts w:ascii="Work Sans" w:hAnsi="Work Sans" w:cs="Verdana"/>
          <w:b/>
          <w:bCs/>
          <w:sz w:val="22"/>
          <w:szCs w:val="22"/>
        </w:rPr>
        <w:t>pagamenti</w:t>
      </w:r>
      <w:r w:rsidRPr="004874FD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4874FD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4874FD">
        <w:rPr>
          <w:rFonts w:ascii="Work Sans" w:hAnsi="Work Sans" w:cs="Verdana"/>
          <w:sz w:val="22"/>
          <w:szCs w:val="22"/>
        </w:rPr>
        <w:t xml:space="preserve"> (</w:t>
      </w:r>
      <w:r w:rsidR="00042D54" w:rsidRPr="004874FD">
        <w:rPr>
          <w:rFonts w:ascii="Work Sans" w:hAnsi="Work Sans" w:cs="Verdana"/>
          <w:sz w:val="22"/>
          <w:szCs w:val="22"/>
        </w:rPr>
        <w:t>in questa pagina si visualizza</w:t>
      </w:r>
      <w:r w:rsidRPr="004874FD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4874FD">
        <w:rPr>
          <w:rFonts w:ascii="Work Sans" w:hAnsi="Work Sans" w:cs="Verdana"/>
          <w:sz w:val="22"/>
          <w:szCs w:val="22"/>
        </w:rPr>
        <w:t>c</w:t>
      </w:r>
      <w:r w:rsidR="003C6888" w:rsidRPr="004874FD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4874FD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4874FD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4874FD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4874FD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4874FD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4874FD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4874FD">
        <w:rPr>
          <w:rFonts w:ascii="Work Sans" w:hAnsi="Work Sans" w:cs="Verdana"/>
          <w:sz w:val="22"/>
          <w:szCs w:val="22"/>
        </w:rPr>
        <w:t>.</w:t>
      </w:r>
      <w:r w:rsidR="00042D54" w:rsidRPr="004874FD">
        <w:rPr>
          <w:rFonts w:ascii="Work Sans" w:hAnsi="Work Sans" w:cs="Verdana"/>
          <w:sz w:val="22"/>
          <w:szCs w:val="22"/>
        </w:rPr>
        <w:t xml:space="preserve"> </w:t>
      </w:r>
      <w:r w:rsidR="00554630" w:rsidRPr="004874FD">
        <w:rPr>
          <w:rFonts w:ascii="Work Sans" w:hAnsi="Work Sans" w:cs="Verdana"/>
          <w:sz w:val="22"/>
          <w:szCs w:val="22"/>
        </w:rPr>
        <w:t>N</w:t>
      </w:r>
      <w:r w:rsidR="003C6888" w:rsidRPr="004874FD">
        <w:rPr>
          <w:rFonts w:ascii="Work Sans" w:hAnsi="Work Sans" w:cs="Verdana"/>
          <w:sz w:val="22"/>
          <w:szCs w:val="22"/>
        </w:rPr>
        <w:t>ella pagina “pagamenti” si potrà</w:t>
      </w:r>
      <w:r w:rsidRPr="004874FD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4874FD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14:paraId="399B5DF0" w14:textId="77777777" w:rsidR="00492928" w:rsidRPr="004874FD" w:rsidRDefault="00492928" w:rsidP="004874FD">
      <w:pPr>
        <w:spacing w:line="276" w:lineRule="auto"/>
        <w:rPr>
          <w:rFonts w:ascii="Work Sans" w:hAnsi="Work Sans"/>
          <w:sz w:val="22"/>
          <w:szCs w:val="22"/>
        </w:rPr>
      </w:pPr>
    </w:p>
    <w:sectPr w:rsidR="00492928" w:rsidRPr="004874FD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64D5" w14:textId="77777777" w:rsidR="009D5932" w:rsidRDefault="009D5932" w:rsidP="0046024C">
      <w:r>
        <w:separator/>
      </w:r>
    </w:p>
  </w:endnote>
  <w:endnote w:type="continuationSeparator" w:id="0">
    <w:p w14:paraId="03859065" w14:textId="77777777"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mbria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14:paraId="5F785039" w14:textId="77777777" w:rsidTr="003C1012">
      <w:trPr>
        <w:trHeight w:val="268"/>
      </w:trPr>
      <w:tc>
        <w:tcPr>
          <w:tcW w:w="2160" w:type="dxa"/>
          <w:vAlign w:val="bottom"/>
        </w:tcPr>
        <w:p w14:paraId="6552EF18" w14:textId="77777777"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14:paraId="39AB4BC7" w14:textId="77777777"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14:paraId="7B86E5E2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14:paraId="012E1215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14:paraId="25AA7513" w14:textId="77777777"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AD3A" w14:textId="77777777" w:rsidR="009D5932" w:rsidRDefault="009D5932" w:rsidP="0046024C">
      <w:r>
        <w:separator/>
      </w:r>
    </w:p>
  </w:footnote>
  <w:footnote w:type="continuationSeparator" w:id="0">
    <w:p w14:paraId="25AFE2EA" w14:textId="77777777"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B7F"/>
    <w:rsid w:val="0004081A"/>
    <w:rsid w:val="00042D54"/>
    <w:rsid w:val="00065131"/>
    <w:rsid w:val="00073840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4CB1"/>
    <w:rsid w:val="001E0F41"/>
    <w:rsid w:val="001F1C6D"/>
    <w:rsid w:val="002037CD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C4FB1"/>
    <w:rsid w:val="002C7951"/>
    <w:rsid w:val="002E1677"/>
    <w:rsid w:val="002F4805"/>
    <w:rsid w:val="0031007C"/>
    <w:rsid w:val="00314514"/>
    <w:rsid w:val="00330DBC"/>
    <w:rsid w:val="00335E70"/>
    <w:rsid w:val="00342DF8"/>
    <w:rsid w:val="003713C1"/>
    <w:rsid w:val="003745F7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57E98"/>
    <w:rsid w:val="0046024C"/>
    <w:rsid w:val="00467FE7"/>
    <w:rsid w:val="00475C7D"/>
    <w:rsid w:val="00482113"/>
    <w:rsid w:val="00485CA1"/>
    <w:rsid w:val="00486A33"/>
    <w:rsid w:val="004874FD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E7BE9"/>
    <w:rsid w:val="005F23ED"/>
    <w:rsid w:val="00600C6E"/>
    <w:rsid w:val="00603D26"/>
    <w:rsid w:val="00612C6D"/>
    <w:rsid w:val="006145F6"/>
    <w:rsid w:val="006155CE"/>
    <w:rsid w:val="00650CF9"/>
    <w:rsid w:val="00695828"/>
    <w:rsid w:val="00695CE1"/>
    <w:rsid w:val="006A2787"/>
    <w:rsid w:val="006A505B"/>
    <w:rsid w:val="006B0C9D"/>
    <w:rsid w:val="006B746A"/>
    <w:rsid w:val="006F1235"/>
    <w:rsid w:val="006F3F8F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801CF9"/>
    <w:rsid w:val="00813E35"/>
    <w:rsid w:val="00820EE8"/>
    <w:rsid w:val="008301EA"/>
    <w:rsid w:val="00831F89"/>
    <w:rsid w:val="00834E80"/>
    <w:rsid w:val="0085719A"/>
    <w:rsid w:val="0086209A"/>
    <w:rsid w:val="00863C4B"/>
    <w:rsid w:val="0087781D"/>
    <w:rsid w:val="00883F20"/>
    <w:rsid w:val="008A45EA"/>
    <w:rsid w:val="008B24BC"/>
    <w:rsid w:val="008B33AE"/>
    <w:rsid w:val="008C193B"/>
    <w:rsid w:val="008C63C8"/>
    <w:rsid w:val="008F4246"/>
    <w:rsid w:val="009138EF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75128"/>
    <w:rsid w:val="00AA1AA1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3346C"/>
    <w:rsid w:val="00C37DCB"/>
    <w:rsid w:val="00C46A7E"/>
    <w:rsid w:val="00C7044B"/>
    <w:rsid w:val="00C75CE1"/>
    <w:rsid w:val="00C807A7"/>
    <w:rsid w:val="00C84CF1"/>
    <w:rsid w:val="00CA4839"/>
    <w:rsid w:val="00CB6042"/>
    <w:rsid w:val="00CD2A3A"/>
    <w:rsid w:val="00CE64F2"/>
    <w:rsid w:val="00D10BE3"/>
    <w:rsid w:val="00D53867"/>
    <w:rsid w:val="00D57865"/>
    <w:rsid w:val="00D917DA"/>
    <w:rsid w:val="00DB441E"/>
    <w:rsid w:val="00DD2E3D"/>
    <w:rsid w:val="00DD4F3D"/>
    <w:rsid w:val="00DE373D"/>
    <w:rsid w:val="00E20A23"/>
    <w:rsid w:val="00E21ACD"/>
    <w:rsid w:val="00E96DB1"/>
    <w:rsid w:val="00EA001C"/>
    <w:rsid w:val="00EA63B2"/>
    <w:rsid w:val="00EB4DA9"/>
    <w:rsid w:val="00ED09CC"/>
    <w:rsid w:val="00ED36AA"/>
    <w:rsid w:val="00EE12FC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39B9B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28E6-7B02-430A-B75B-6913395B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1188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31</cp:revision>
  <cp:lastPrinted>2024-07-29T09:24:00Z</cp:lastPrinted>
  <dcterms:created xsi:type="dcterms:W3CDTF">2024-03-05T10:52:00Z</dcterms:created>
  <dcterms:modified xsi:type="dcterms:W3CDTF">2024-08-06T09:54:00Z</dcterms:modified>
</cp:coreProperties>
</file>