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Pr="00E26186" w:rsidRDefault="004368A1" w:rsidP="004368A1">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3123E0D9" w14:textId="7406D2AF" w:rsidR="001A144E" w:rsidRPr="00E26186" w:rsidRDefault="001A144E" w:rsidP="00FD3847">
      <w:pPr>
        <w:jc w:val="center"/>
        <w:rPr>
          <w:sz w:val="18"/>
          <w:szCs w:val="18"/>
          <w:lang w:val="en-GB"/>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imandonotadichiusura"/>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86C766C" w14:textId="77777777" w:rsid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p>
          <w:p w14:paraId="37A06821" w14:textId="25CDEF92" w:rsidR="00F11649" w:rsidRP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UNIVERSITÀ DEGLI STUDI DI PERUGIA</w:t>
            </w:r>
          </w:p>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A205BE6" w:rsidR="00335864" w:rsidRDefault="00F11649">
            <w:pPr>
              <w:widowControl w:val="0"/>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011EBC7" w14:textId="7D109B57" w:rsidR="00F11649" w:rsidRP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 xml:space="preserve">PIAZZA </w:t>
            </w:r>
            <w:r>
              <w:rPr>
                <w:rFonts w:ascii="Calibri" w:eastAsia="Times New Roman" w:hAnsi="Calibri" w:cs="Times New Roman"/>
                <w:color w:val="000000"/>
                <w:sz w:val="16"/>
                <w:szCs w:val="16"/>
                <w:lang w:val="fr-BE" w:eastAsia="en-GB"/>
              </w:rPr>
              <w:t xml:space="preserve">   </w:t>
            </w:r>
            <w:r w:rsidRPr="00F11649">
              <w:rPr>
                <w:rFonts w:ascii="Calibri" w:eastAsia="Times New Roman" w:hAnsi="Calibri" w:cs="Times New Roman"/>
                <w:color w:val="000000"/>
                <w:sz w:val="16"/>
                <w:szCs w:val="16"/>
                <w:lang w:val="fr-BE" w:eastAsia="en-GB"/>
              </w:rPr>
              <w:t>UNIVERSITÀ, 1</w:t>
            </w:r>
          </w:p>
          <w:p w14:paraId="288B7EDF" w14:textId="3A8EF780" w:rsidR="00335864" w:rsidRDefault="00F11649" w:rsidP="00F11649">
            <w:pPr>
              <w:widowControl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06123 PERUGIA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348B988" w:rsidR="00335864" w:rsidRDefault="00F11649">
            <w:pPr>
              <w:widowControl w:val="0"/>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1E632B70" w14:textId="77777777"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SONIA TRINARI, HEAD OF THE INTERNATIONAL RELATIONS AREA</w:t>
            </w:r>
          </w:p>
          <w:p w14:paraId="5D8631A4" w14:textId="00CB7FA6"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ALESSANDRA TUNNO, HEAD OF THE MOBILITY OFFICE</w:t>
            </w:r>
          </w:p>
          <w:p w14:paraId="002B4523" w14:textId="77777777"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servizio.outgoing@unipg.it</w:t>
            </w:r>
          </w:p>
          <w:p w14:paraId="2AB494FC" w14:textId="1707FA0D" w:rsidR="00335864" w:rsidRDefault="00F11649" w:rsidP="00F11649">
            <w:pPr>
              <w:widowControl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+39 075 585 5173 - 2106</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C116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C116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E2618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E2618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E2618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E2618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rsidP="00E26186">
            <w:pPr>
              <w:widowControl w:val="0"/>
              <w:spacing w:after="0"/>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rsidP="00E26186">
            <w:pPr>
              <w:widowControl w:val="0"/>
              <w:spacing w:after="0"/>
              <w:ind w:right="19"/>
              <w:rPr>
                <w:rFonts w:cs="Calibri"/>
                <w:b/>
                <w:sz w:val="16"/>
                <w:szCs w:val="16"/>
                <w:lang w:val="en-GB"/>
              </w:rPr>
            </w:pPr>
          </w:p>
          <w:p w14:paraId="52164098" w14:textId="77777777" w:rsidR="00335864" w:rsidRDefault="00335864" w:rsidP="00E26186">
            <w:pPr>
              <w:widowControl w:val="0"/>
              <w:spacing w:after="0"/>
              <w:rPr>
                <w:rFonts w:cs="Arial"/>
                <w:sz w:val="16"/>
                <w:szCs w:val="16"/>
                <w:lang w:val="en-GB"/>
              </w:rPr>
            </w:pPr>
          </w:p>
          <w:p w14:paraId="3AB8DA51" w14:textId="77777777" w:rsidR="00335864" w:rsidRDefault="00335864" w:rsidP="00E26186">
            <w:pPr>
              <w:widowControl w:val="0"/>
              <w:spacing w:after="0"/>
              <w:ind w:right="19"/>
              <w:rPr>
                <w:rFonts w:cs="Arial"/>
                <w:sz w:val="16"/>
                <w:szCs w:val="16"/>
                <w:lang w:val="en-GB"/>
              </w:rPr>
            </w:pPr>
          </w:p>
        </w:tc>
      </w:tr>
      <w:tr w:rsidR="00335864" w:rsidRPr="00E2618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rsidP="00296EDA">
            <w:pPr>
              <w:widowControl w:val="0"/>
              <w:spacing w:after="0"/>
              <w:ind w:right="19"/>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E2618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rsidP="00296EDA">
            <w:pPr>
              <w:widowControl w:val="0"/>
              <w:spacing w:after="0"/>
              <w:ind w:right="16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rsidP="00296EDA">
            <w:pPr>
              <w:widowControl w:val="0"/>
              <w:spacing w:after="0"/>
              <w:ind w:right="19"/>
              <w:rPr>
                <w:rFonts w:cs="Arial"/>
                <w:sz w:val="16"/>
                <w:szCs w:val="16"/>
                <w:lang w:val="en-GB"/>
              </w:rPr>
            </w:pPr>
          </w:p>
          <w:p w14:paraId="3A3F84AE" w14:textId="77777777" w:rsidR="00335864" w:rsidRDefault="00335864" w:rsidP="00296EDA">
            <w:pPr>
              <w:widowControl w:val="0"/>
              <w:spacing w:after="0"/>
              <w:ind w:right="19"/>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rsidP="00296EDA">
            <w:pPr>
              <w:widowControl w:val="0"/>
              <w:spacing w:after="0"/>
              <w:rPr>
                <w:rFonts w:cs="Calibri"/>
                <w:sz w:val="16"/>
                <w:szCs w:val="16"/>
                <w:lang w:val="en-GB"/>
              </w:rPr>
            </w:pPr>
            <w:r>
              <w:rPr>
                <w:rFonts w:cs="Calibri"/>
                <w:b/>
                <w:sz w:val="16"/>
                <w:szCs w:val="16"/>
                <w:lang w:val="en-GB"/>
              </w:rPr>
              <w:t>Evaluation plan:</w:t>
            </w:r>
          </w:p>
          <w:p w14:paraId="3A85979C" w14:textId="77777777" w:rsidR="00335864" w:rsidRDefault="00335864" w:rsidP="00296EDA">
            <w:pPr>
              <w:widowControl w:val="0"/>
              <w:spacing w:after="0"/>
              <w:rPr>
                <w:rFonts w:cs="Arial"/>
                <w:sz w:val="16"/>
                <w:szCs w:val="16"/>
                <w:lang w:val="en-GB"/>
              </w:rPr>
            </w:pPr>
          </w:p>
          <w:p w14:paraId="321603D4" w14:textId="77777777" w:rsidR="00335864" w:rsidRDefault="00335864" w:rsidP="00296EDA">
            <w:pPr>
              <w:widowControl w:val="0"/>
              <w:spacing w:after="0"/>
              <w:ind w:right="19"/>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E2618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E26186">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E2618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E26186">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E26186">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E26186">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E26186">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E26186">
                  <w:rPr>
                    <w:lang w:val="en-GB"/>
                  </w:rPr>
                  <w:t>☐</w:t>
                </w:r>
              </w:sdtContent>
            </w:sdt>
          </w:p>
        </w:tc>
      </w:tr>
    </w:tbl>
    <w:p w14:paraId="1A1BB12C" w14:textId="645284A7" w:rsidR="00335864" w:rsidRDefault="00335864">
      <w:pPr>
        <w:spacing w:after="0" w:line="240" w:lineRule="auto"/>
        <w:rPr>
          <w:rFonts w:ascii="Calibri" w:eastAsia="Times New Roman" w:hAnsi="Calibri" w:cs="Times New Roman"/>
          <w:color w:val="000000"/>
          <w:sz w:val="16"/>
          <w:szCs w:val="16"/>
          <w:lang w:val="en-GB" w:eastAsia="en-GB"/>
        </w:rPr>
      </w:pPr>
    </w:p>
    <w:p w14:paraId="4CB7E9F0" w14:textId="46966BE9" w:rsidR="00F11AF3" w:rsidRDefault="00F11AF3">
      <w:pPr>
        <w:spacing w:after="0" w:line="240" w:lineRule="auto"/>
        <w:rPr>
          <w:rFonts w:ascii="Calibri" w:eastAsia="Times New Roman" w:hAnsi="Calibri" w:cs="Times New Roman"/>
          <w:color w:val="000000"/>
          <w:sz w:val="16"/>
          <w:szCs w:val="16"/>
          <w:lang w:val="en-GB" w:eastAsia="en-GB"/>
        </w:rPr>
      </w:pPr>
    </w:p>
    <w:p w14:paraId="13B6ADAD" w14:textId="77777777" w:rsidR="00F11AF3" w:rsidRDefault="00F11AF3">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846"/>
        <w:gridCol w:w="2115"/>
        <w:gridCol w:w="1135"/>
        <w:gridCol w:w="1700"/>
        <w:gridCol w:w="993"/>
        <w:gridCol w:w="2267"/>
      </w:tblGrid>
      <w:tr w:rsidR="00335864" w:rsidRPr="00E26186" w14:paraId="22C40475" w14:textId="77777777" w:rsidTr="00CC485E">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E26186"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E2618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E2618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E26186">
                        <w:rPr>
                          <w:lang w:val="en-GB"/>
                        </w:rPr>
                        <w:t>☐</w:t>
                      </w:r>
                    </w:sdtContent>
                  </w:sdt>
                </w:p>
              </w:tc>
            </w:tr>
            <w:tr w:rsidR="00335864" w:rsidRPr="00E26186"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E26186"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E26186">
                        <w:rPr>
                          <w:lang w:val="en-GB"/>
                        </w:rP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E26186"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E2618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E26186"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E2618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E2618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E2618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E26186">
                        <w:rPr>
                          <w:lang w:val="en-GB"/>
                        </w:rPr>
                        <w:t>☐</w:t>
                      </w:r>
                    </w:sdtContent>
                  </w:sdt>
                </w:p>
              </w:tc>
            </w:tr>
            <w:tr w:rsidR="00335864" w:rsidRPr="00E26186"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E26186">
                        <w:rPr>
                          <w:lang w:val="en-GB"/>
                        </w:rPr>
                        <w:t>☐</w:t>
                      </w:r>
                    </w:sdtContent>
                  </w:sdt>
                </w:p>
              </w:tc>
            </w:tr>
            <w:tr w:rsidR="00335864" w:rsidRPr="00E26186"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E26186"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E26186">
                        <w:rPr>
                          <w:lang w:val="en-GB"/>
                        </w:rP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E2618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E2618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E2618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E26186">
                        <w:rPr>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E26186"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4B96F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sdt>
                        <w:sdtPr>
                          <w:rPr>
                            <w:rFonts w:eastAsia="Times New Roman" w:cstheme="minorHAnsi"/>
                            <w:iCs/>
                            <w:color w:val="000000"/>
                            <w:sz w:val="16"/>
                            <w:szCs w:val="16"/>
                            <w:lang w:val="en-GB" w:eastAsia="en-GB"/>
                          </w:rPr>
                          <w:id w:val="-950013619"/>
                        </w:sdtPr>
                        <w:sdtEndPr/>
                        <w:sdtContent>
                          <w:sdt>
                            <w:sdtPr>
                              <w:rPr>
                                <w:rFonts w:eastAsia="Times New Roman" w:cstheme="minorHAnsi"/>
                                <w:iCs/>
                                <w:color w:val="000000"/>
                                <w:sz w:val="16"/>
                                <w:szCs w:val="16"/>
                                <w:lang w:val="en-GB" w:eastAsia="en-GB"/>
                              </w:rPr>
                              <w:id w:val="388543376"/>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2185ECA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769013623"/>
                    </w:sdtPr>
                    <w:sdtEndPr/>
                    <w:sdtContent>
                      <w:sdt>
                        <w:sdtPr>
                          <w:rPr>
                            <w:rFonts w:eastAsia="Times New Roman" w:cstheme="minorHAnsi"/>
                            <w:iCs/>
                            <w:color w:val="000000"/>
                            <w:sz w:val="16"/>
                            <w:szCs w:val="16"/>
                            <w:lang w:val="en-GB" w:eastAsia="en-GB"/>
                          </w:rPr>
                          <w:id w:val="-1683659899"/>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286208863"/>
                    </w:sdtPr>
                    <w:sdtEndPr/>
                    <w:sdtContent>
                      <w:r w:rsidRPr="00E26186">
                        <w:rPr>
                          <w:lang w:val="en-GB"/>
                        </w:rPr>
                        <w:t>☐</w:t>
                      </w:r>
                    </w:sdtContent>
                  </w:sdt>
                </w:p>
                <w:p w14:paraId="400AA976" w14:textId="3C5A11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sdt>
                        <w:sdtPr>
                          <w:rPr>
                            <w:rFonts w:eastAsia="Times New Roman" w:cstheme="minorHAnsi"/>
                            <w:iCs/>
                            <w:color w:val="000000"/>
                            <w:sz w:val="16"/>
                            <w:szCs w:val="16"/>
                            <w:lang w:val="en-GB" w:eastAsia="en-GB"/>
                          </w:rPr>
                          <w:id w:val="1605690451"/>
                        </w:sdtPr>
                        <w:sdtEndPr/>
                        <w:sdtContent>
                          <w:sdt>
                            <w:sdtPr>
                              <w:rPr>
                                <w:rFonts w:eastAsia="Times New Roman" w:cstheme="minorHAnsi"/>
                                <w:iCs/>
                                <w:color w:val="000000"/>
                                <w:sz w:val="16"/>
                                <w:szCs w:val="16"/>
                                <w:lang w:val="en-GB" w:eastAsia="en-GB"/>
                              </w:rPr>
                              <w:id w:val="-1276250800"/>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No </w:t>
                  </w:r>
                  <w:sdt>
                    <w:sdtPr>
                      <w:id w:val="35797458"/>
                    </w:sdtPr>
                    <w:sdtEndPr/>
                    <w:sdtContent>
                      <w:r w:rsidRPr="00E26186">
                        <w:rPr>
                          <w:lang w:val="en-GB"/>
                        </w:rPr>
                        <w:t>☐</w:t>
                      </w:r>
                    </w:sdtContent>
                  </w:sdt>
                </w:p>
              </w:tc>
            </w:tr>
            <w:tr w:rsidR="00335864" w:rsidRPr="00E26186"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37ED8DD"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sdt>
                        <w:sdtPr>
                          <w:rPr>
                            <w:rFonts w:eastAsia="Times New Roman" w:cstheme="minorHAnsi"/>
                            <w:iCs/>
                            <w:color w:val="000000"/>
                            <w:sz w:val="16"/>
                            <w:szCs w:val="16"/>
                            <w:lang w:val="en-GB" w:eastAsia="en-GB"/>
                          </w:rPr>
                          <w:id w:val="1736734984"/>
                        </w:sdtPr>
                        <w:sdtEndPr/>
                        <w:sdtContent>
                          <w:sdt>
                            <w:sdtPr>
                              <w:rPr>
                                <w:rFonts w:eastAsia="Times New Roman" w:cstheme="minorHAnsi"/>
                                <w:iCs/>
                                <w:color w:val="000000"/>
                                <w:sz w:val="16"/>
                                <w:szCs w:val="16"/>
                                <w:lang w:val="en-GB" w:eastAsia="en-GB"/>
                              </w:rPr>
                              <w:id w:val="-1977515892"/>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No </w:t>
                  </w:r>
                  <w:sdt>
                    <w:sdtPr>
                      <w:id w:val="604108486"/>
                    </w:sdtPr>
                    <w:sdtEndPr/>
                    <w:sdtContent>
                      <w:r w:rsidRPr="00E26186">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E26186" w14:paraId="6F384145" w14:textId="77777777" w:rsidTr="00CC485E">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E26186"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E26186">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E26186">
                        <w:rPr>
                          <w:lang w:val="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E26186"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E26186">
                        <w:rPr>
                          <w:lang w:val="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E26186">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E26186">
                        <w:rPr>
                          <w:lang w:val="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E26186"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E26186"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E26186" w14:paraId="71DD6340" w14:textId="77777777" w:rsidTr="00CC485E">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CC485E">
        <w:trPr>
          <w:trHeight w:val="269"/>
        </w:trPr>
        <w:tc>
          <w:tcPr>
            <w:tcW w:w="2846"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2115"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C485E">
        <w:trPr>
          <w:trHeight w:val="257"/>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2115"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C485E">
        <w:trPr>
          <w:trHeight w:val="262"/>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2115"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5F0C8122" w:rsidR="00335864" w:rsidRDefault="001B105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Erasmus Departmental </w:t>
            </w:r>
            <w:r>
              <w:rPr>
                <w:rFonts w:eastAsia="Times New Roman" w:cstheme="minorHAnsi"/>
                <w:color w:val="000000"/>
                <w:sz w:val="16"/>
                <w:szCs w:val="16"/>
                <w:lang w:val="en-GB" w:eastAsia="en-GB"/>
              </w:rPr>
              <w:lastRenderedPageBreak/>
              <w:t>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E26186" w14:paraId="116F2E49" w14:textId="77777777" w:rsidTr="00CC485E">
        <w:trPr>
          <w:trHeight w:val="262"/>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2115"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E26186" w14:paraId="05889AE9" w14:textId="77777777" w:rsidTr="00CC485E">
        <w:trPr>
          <w:trHeight w:val="251"/>
        </w:trPr>
        <w:tc>
          <w:tcPr>
            <w:tcW w:w="2846"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2115"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E26186"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E26186"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E26186"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E26186"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E26186"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E26186"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E26186"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E26186"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E26186"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rsidRPr="00E26186"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E26186"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E26186"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E26186"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E26186" w:rsidRDefault="004368A1" w:rsidP="004368A1">
      <w:pPr>
        <w:pStyle w:val="Testonotadichiusura"/>
        <w:ind w:left="284"/>
        <w:rPr>
          <w:lang w:val="en-GB"/>
        </w:rPr>
      </w:pPr>
      <w:r>
        <w:rPr>
          <w:rStyle w:val="Rimandonotadichiusura"/>
        </w:rPr>
        <w:endnoteRef/>
      </w:r>
      <w:r w:rsidRPr="00E26186">
        <w:rPr>
          <w:lang w:val="en-GB"/>
        </w:rPr>
        <w:t xml:space="preserve"> </w:t>
      </w:r>
      <w:r w:rsidRPr="00E26186">
        <w:rPr>
          <w:sz w:val="22"/>
          <w:lang w:val="en-GB"/>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rsidRPr="00E26186">
        <w:rPr>
          <w:lang w:val="en-GB"/>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81ACCAD" w:rsidR="00335864" w:rsidRDefault="00035D6B">
    <w:pPr>
      <w:pStyle w:val="Intestazione"/>
    </w:pPr>
    <w:r>
      <w:rPr>
        <w:noProof/>
      </w:rPr>
      <mc:AlternateContent>
        <mc:Choice Requires="wps">
          <w:drawing>
            <wp:anchor distT="0" distB="0" distL="114300" distR="114300" simplePos="0" relativeHeight="251657728" behindDoc="1" locked="0" layoutInCell="0" allowOverlap="1" wp14:anchorId="49C86566" wp14:editId="75CC0D6E">
              <wp:simplePos x="0" y="0"/>
              <wp:positionH relativeFrom="column">
                <wp:posOffset>5290185</wp:posOffset>
              </wp:positionH>
              <wp:positionV relativeFrom="paragraph">
                <wp:posOffset>-180340</wp:posOffset>
              </wp:positionV>
              <wp:extent cx="1905000" cy="7620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sella di tes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zgEAAJsDAAAOAAAAZHJzL2Uyb0RvYy54bWysU8Fu2zAMvQ/YPwi6L3aCtF2NOMXWIsOA&#10;YivQ9QNkWYqFSaIgqonz96PkNAm2WzEfZFN8fOQj6dXd6CzbqYgGfMvns5oz5SX0xm9b/vJr8+kz&#10;Z5iE74UFr1p+UMjv1h8/rPahUQsYwPYqMiLx2OxDy4eUQlNVKAflBM4gKE9ODdGJRGbcVn0Ue2J3&#10;tlrU9XW1h9iHCFIh0u3D5OTrwq+1kumn1qgSsy2n2lI5Yzm7fFbrlWi2UYTByGMZ4h1VOGE8JT1R&#10;PYgk2Gs0/1A5IyMg6DST4CrQ2khVNJCaef2XmudBBFW0UHMwnNqE/49W/tg9RWZ6mh1nXjga0b1A&#10;Za1gvWFJYQI2z13aB2wI/BwInsavMOaIrBjDI8jfSJDqAjMFIKEzZtTR5TfpZRRIgzicmq/GxGRm&#10;u62v6ppcknw31zTcMp3qHB0ipm8KHMsfLY803FKB2D1iyvlF8wYphYE1/cZYW4y47e5tZDtBi7Ap&#10;zxRrwyCm27d0OEELH545irpJUNaZxm48tqWD/kBdsd89DeZ2vlzmRSvG8upmQUa89HSXHuHlALSO&#10;kxAPX14TaFPE5CQT87GztAGlpuO25hW7tAvq/E+t/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kPwn684BAACb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472B00">
      <w:t xml:space="preserve">D.R. n.  </w:t>
    </w:r>
    <w:r w:rsidR="00FC1167">
      <w:t>422</w:t>
    </w:r>
    <w:r w:rsidR="00472B00">
      <w:t xml:space="preserve"> del</w:t>
    </w:r>
    <w:r w:rsidR="00FC1167">
      <w:t xml:space="preserve"> 19/02/2024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35D6B"/>
    <w:rsid w:val="000423B7"/>
    <w:rsid w:val="00043873"/>
    <w:rsid w:val="000950BF"/>
    <w:rsid w:val="001A144E"/>
    <w:rsid w:val="001B1052"/>
    <w:rsid w:val="00254E54"/>
    <w:rsid w:val="00296EDA"/>
    <w:rsid w:val="002B21B5"/>
    <w:rsid w:val="002C7419"/>
    <w:rsid w:val="00331F74"/>
    <w:rsid w:val="00335864"/>
    <w:rsid w:val="00341694"/>
    <w:rsid w:val="00395046"/>
    <w:rsid w:val="004368A1"/>
    <w:rsid w:val="00472B00"/>
    <w:rsid w:val="0049492E"/>
    <w:rsid w:val="004A21A7"/>
    <w:rsid w:val="004D31EE"/>
    <w:rsid w:val="005C1E4F"/>
    <w:rsid w:val="006F1DD5"/>
    <w:rsid w:val="007524AE"/>
    <w:rsid w:val="007753F5"/>
    <w:rsid w:val="007B612D"/>
    <w:rsid w:val="0087754E"/>
    <w:rsid w:val="008A55F9"/>
    <w:rsid w:val="00903F18"/>
    <w:rsid w:val="009F7FC0"/>
    <w:rsid w:val="00BA7024"/>
    <w:rsid w:val="00CC485E"/>
    <w:rsid w:val="00DB1241"/>
    <w:rsid w:val="00E26186"/>
    <w:rsid w:val="00F11649"/>
    <w:rsid w:val="00F11AF3"/>
    <w:rsid w:val="00F60A62"/>
    <w:rsid w:val="00F75123"/>
    <w:rsid w:val="00FA25F7"/>
    <w:rsid w:val="00FC116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purl.org/dc/elements/1.1/"/>
    <ds:schemaRef ds:uri="http://purl.org/dc/dcmitype/"/>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4A9B7AB-167C-4E11-8680-3179376C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1205</Words>
  <Characters>6870</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Sara Ceccaroni</cp:lastModifiedBy>
  <cp:revision>9</cp:revision>
  <cp:lastPrinted>2015-04-10T09:51:00Z</cp:lastPrinted>
  <dcterms:created xsi:type="dcterms:W3CDTF">2024-02-15T15:51:00Z</dcterms:created>
  <dcterms:modified xsi:type="dcterms:W3CDTF">2024-02-19T10:48:00Z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