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011" w:rsidRPr="00B960AB" w:rsidRDefault="0071447B" w:rsidP="00D46011">
      <w:pPr>
        <w:jc w:val="both"/>
        <w:rPr>
          <w:rFonts w:ascii="Work Sans" w:hAnsi="Work Sans"/>
          <w:b/>
        </w:rPr>
      </w:pPr>
      <w:r>
        <w:rPr>
          <w:rFonts w:ascii="Work Sans" w:hAnsi="Work Sans"/>
          <w:b/>
          <w:bCs/>
        </w:rPr>
        <w:t>SELEZIONE PUBBLICA, PER TITOLI ED ESAMI, PER IL RECLUTAMENTO DI N. 1 UNITÀ DI CATEGORIA D, POSIZIONE ECONOMICA D1, AREA TECNICA, TECNICO-SCIENTIFICA ED ELABORAZIONE DATI, CON RAPPORTO DI LAVORO A TEMPO INDETERMINATO CON REGIME A TEMPO PIENO PER LE ESIGENZE DELLA RIPARTIZIONE TECNICA DELL’UNIVERSITÀ DEGLI STUDI DI PERUGIA, INDETTA CON D.D.G. N. 221 DEL 19.9.2022</w:t>
      </w:r>
      <w:r w:rsidR="00D46011" w:rsidRPr="00B960AB">
        <w:rPr>
          <w:rFonts w:ascii="Work Sans" w:hAnsi="Work Sans"/>
          <w:b/>
        </w:rPr>
        <w:t xml:space="preserve">. </w:t>
      </w:r>
    </w:p>
    <w:p w:rsidR="00D46011" w:rsidRPr="00B960AB" w:rsidRDefault="00D46011" w:rsidP="00B0691C">
      <w:pPr>
        <w:jc w:val="both"/>
        <w:rPr>
          <w:rFonts w:ascii="Work Sans" w:hAnsi="Work Sans"/>
          <w:b/>
        </w:rPr>
      </w:pPr>
    </w:p>
    <w:p w:rsidR="00D46011" w:rsidRPr="00D05350" w:rsidRDefault="00B0691C" w:rsidP="00BA0A1E">
      <w:pPr>
        <w:autoSpaceDE w:val="0"/>
        <w:autoSpaceDN w:val="0"/>
        <w:adjustRightInd w:val="0"/>
        <w:spacing w:after="0" w:line="240" w:lineRule="auto"/>
        <w:jc w:val="center"/>
        <w:rPr>
          <w:rFonts w:ascii="Work Sans" w:hAnsi="Work Sans" w:cs="Arial-BoldMT"/>
          <w:b/>
          <w:bCs/>
          <w:sz w:val="32"/>
          <w:szCs w:val="32"/>
        </w:rPr>
      </w:pPr>
      <w:r w:rsidRPr="00D05350">
        <w:rPr>
          <w:rFonts w:ascii="Work Sans" w:hAnsi="Work Sans" w:cs="Arial-BoldMT"/>
          <w:b/>
          <w:bCs/>
          <w:sz w:val="32"/>
          <w:szCs w:val="32"/>
        </w:rPr>
        <w:t xml:space="preserve">PIANO OPERATIVO </w:t>
      </w:r>
      <w:r w:rsidR="00D46011" w:rsidRPr="00D05350">
        <w:rPr>
          <w:rFonts w:ascii="Work Sans" w:hAnsi="Work Sans" w:cs="Arial-BoldMT"/>
          <w:b/>
          <w:bCs/>
          <w:sz w:val="32"/>
          <w:szCs w:val="32"/>
        </w:rPr>
        <w:t>PROVE SCRITTE</w:t>
      </w:r>
    </w:p>
    <w:p w:rsidR="00BA0A1E" w:rsidRPr="00B960AB" w:rsidRDefault="00BA0A1E" w:rsidP="00BA0A1E">
      <w:pPr>
        <w:autoSpaceDE w:val="0"/>
        <w:autoSpaceDN w:val="0"/>
        <w:adjustRightInd w:val="0"/>
        <w:spacing w:after="0" w:line="240" w:lineRule="auto"/>
        <w:jc w:val="center"/>
        <w:rPr>
          <w:rFonts w:ascii="Work Sans" w:hAnsi="Work Sans" w:cs="Arial-BoldMT"/>
          <w:b/>
          <w:bCs/>
        </w:rPr>
      </w:pPr>
    </w:p>
    <w:p w:rsidR="0071447B" w:rsidRPr="00B960AB" w:rsidRDefault="0071447B" w:rsidP="0071447B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 xml:space="preserve">Il presente Piano è redatto </w:t>
      </w:r>
      <w:r>
        <w:rPr>
          <w:rFonts w:ascii="Work Sans" w:hAnsi="Work Sans"/>
        </w:rPr>
        <w:t>secondo quanto disposto nell’</w:t>
      </w:r>
      <w:r w:rsidRPr="00AE79C5">
        <w:rPr>
          <w:rFonts w:ascii="Work Sans" w:hAnsi="Work Sans"/>
        </w:rPr>
        <w:t>ordinanza del Ministro della Salute del 25 maggio 2022</w:t>
      </w:r>
      <w:r w:rsidRPr="00B960AB">
        <w:rPr>
          <w:rFonts w:ascii="Work Sans" w:hAnsi="Work Sans"/>
        </w:rPr>
        <w:t>.</w:t>
      </w:r>
    </w:p>
    <w:p w:rsidR="00D46011" w:rsidRPr="00B960AB" w:rsidRDefault="00D46011" w:rsidP="00D46011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</w:p>
    <w:p w:rsidR="00D46011" w:rsidRDefault="00D46011" w:rsidP="00D46011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 xml:space="preserve">Fermo restando </w:t>
      </w:r>
      <w:r w:rsidR="0059201E">
        <w:rPr>
          <w:rFonts w:ascii="Work Sans" w:hAnsi="Work Sans"/>
        </w:rPr>
        <w:t>che la procedura concorsuale si svolgerà secondo la normativa vigente alla data di espletamento delle prove</w:t>
      </w:r>
      <w:r w:rsidR="0059201E" w:rsidRPr="00B960AB">
        <w:rPr>
          <w:rFonts w:ascii="Work Sans" w:hAnsi="Work Sans"/>
        </w:rPr>
        <w:t xml:space="preserve"> </w:t>
      </w:r>
      <w:r w:rsidR="0059201E">
        <w:rPr>
          <w:rFonts w:ascii="Work Sans" w:hAnsi="Work Sans"/>
        </w:rPr>
        <w:t xml:space="preserve">e </w:t>
      </w:r>
      <w:r w:rsidRPr="00B960AB">
        <w:rPr>
          <w:rFonts w:ascii="Work Sans" w:hAnsi="Work Sans"/>
        </w:rPr>
        <w:t>che l’Università degli Studi di Perugia ha, a suo tempo, adottato tutte le iniziative e misure necessarie ai sensi della normativa in tema di sicurezza e salute sul luogo di lavoro, implementate e aggiornate in relazione allo stato di emergenza epidemiologica da COVID-19, tenendo conto anche delle disposizioni regionali</w:t>
      </w:r>
      <w:r w:rsidR="0059201E">
        <w:rPr>
          <w:rFonts w:ascii="Work Sans" w:hAnsi="Work Sans"/>
        </w:rPr>
        <w:t xml:space="preserve">, </w:t>
      </w:r>
      <w:r w:rsidRPr="00B960AB">
        <w:rPr>
          <w:rFonts w:ascii="Work Sans" w:hAnsi="Work Sans"/>
        </w:rPr>
        <w:t>si dettaglia quanto segue:</w:t>
      </w:r>
    </w:p>
    <w:p w:rsidR="00C43829" w:rsidRPr="00B960AB" w:rsidRDefault="00C43829" w:rsidP="00D46011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</w:p>
    <w:p w:rsidR="00C43829" w:rsidRPr="00B960AB" w:rsidRDefault="00C43829" w:rsidP="00C43829">
      <w:pPr>
        <w:autoSpaceDE w:val="0"/>
        <w:autoSpaceDN w:val="0"/>
        <w:adjustRightInd w:val="0"/>
        <w:spacing w:after="0" w:line="240" w:lineRule="auto"/>
        <w:jc w:val="center"/>
        <w:rPr>
          <w:rFonts w:ascii="Work Sans" w:hAnsi="Work Sans" w:cs="Arial-BoldMT"/>
          <w:b/>
          <w:bCs/>
          <w:sz w:val="28"/>
          <w:szCs w:val="28"/>
          <w:u w:val="single"/>
        </w:rPr>
      </w:pPr>
      <w:r w:rsidRPr="00B960AB">
        <w:rPr>
          <w:rFonts w:ascii="Work Sans" w:hAnsi="Work Sans" w:cs="Arial-BoldMT"/>
          <w:b/>
          <w:bCs/>
          <w:sz w:val="28"/>
          <w:szCs w:val="28"/>
          <w:u w:val="single"/>
        </w:rPr>
        <w:t>LOGISTICA</w:t>
      </w:r>
    </w:p>
    <w:p w:rsidR="00D46011" w:rsidRPr="00B960AB" w:rsidRDefault="00D46011" w:rsidP="00B0691C">
      <w:pPr>
        <w:jc w:val="both"/>
        <w:rPr>
          <w:rFonts w:ascii="Work Sans" w:hAnsi="Work Sans"/>
          <w:b/>
        </w:rPr>
      </w:pPr>
    </w:p>
    <w:p w:rsidR="00D46011" w:rsidRPr="00B960AB" w:rsidRDefault="00B0691C" w:rsidP="00B0691C">
      <w:pPr>
        <w:jc w:val="both"/>
        <w:rPr>
          <w:rFonts w:ascii="Work Sans" w:hAnsi="Work Sans"/>
        </w:rPr>
      </w:pPr>
      <w:r w:rsidRPr="00B960AB">
        <w:rPr>
          <w:rFonts w:ascii="Work Sans" w:hAnsi="Work Sans"/>
          <w:b/>
        </w:rPr>
        <w:t>Dat</w:t>
      </w:r>
      <w:r w:rsidR="0049423C" w:rsidRPr="00B960AB">
        <w:rPr>
          <w:rFonts w:ascii="Work Sans" w:hAnsi="Work Sans"/>
          <w:b/>
        </w:rPr>
        <w:t>e</w:t>
      </w:r>
      <w:r w:rsidRPr="00B960AB">
        <w:rPr>
          <w:rFonts w:ascii="Work Sans" w:hAnsi="Work Sans"/>
          <w:b/>
        </w:rPr>
        <w:t xml:space="preserve"> </w:t>
      </w:r>
      <w:r w:rsidR="0049423C" w:rsidRPr="00B960AB">
        <w:rPr>
          <w:rFonts w:ascii="Work Sans" w:hAnsi="Work Sans"/>
          <w:b/>
        </w:rPr>
        <w:t>del</w:t>
      </w:r>
      <w:r w:rsidR="00AD13DB" w:rsidRPr="00B960AB">
        <w:rPr>
          <w:rFonts w:ascii="Work Sans" w:hAnsi="Work Sans"/>
          <w:b/>
        </w:rPr>
        <w:t>la selezione pubblica</w:t>
      </w:r>
      <w:r w:rsidRPr="00B960AB">
        <w:rPr>
          <w:rFonts w:ascii="Work Sans" w:hAnsi="Work Sans"/>
          <w:b/>
        </w:rPr>
        <w:t>:</w:t>
      </w:r>
      <w:r w:rsidR="00B4668E" w:rsidRPr="00B960AB">
        <w:rPr>
          <w:rFonts w:ascii="Work Sans" w:hAnsi="Work Sans"/>
        </w:rPr>
        <w:t xml:space="preserve"> </w:t>
      </w:r>
    </w:p>
    <w:p w:rsidR="0071447B" w:rsidRDefault="0071447B" w:rsidP="00F6691C">
      <w:pPr>
        <w:pStyle w:val="Paragrafoelenco"/>
        <w:spacing w:line="240" w:lineRule="exact"/>
        <w:ind w:left="142" w:right="96"/>
        <w:jc w:val="both"/>
        <w:rPr>
          <w:rFonts w:ascii="Work Sans" w:hAnsi="Work Sans"/>
        </w:rPr>
      </w:pPr>
      <w:bookmarkStart w:id="0" w:name="_Hlk102118959"/>
      <w:r>
        <w:rPr>
          <w:rFonts w:ascii="Work Sans" w:hAnsi="Work Sans"/>
          <w:b/>
          <w:bCs/>
        </w:rPr>
        <w:t>1^prova scritta</w:t>
      </w:r>
      <w:r>
        <w:rPr>
          <w:rFonts w:ascii="Work Sans" w:hAnsi="Work Sans"/>
        </w:rPr>
        <w:t xml:space="preserve">: </w:t>
      </w:r>
      <w:r>
        <w:rPr>
          <w:rFonts w:ascii="Work Sans" w:hAnsi="Work Sans"/>
          <w:b/>
          <w:bCs/>
        </w:rPr>
        <w:t xml:space="preserve">22 dicembre 2022 </w:t>
      </w:r>
      <w:bookmarkStart w:id="1" w:name="_Hlk120871073"/>
      <w:r>
        <w:rPr>
          <w:rFonts w:ascii="Work Sans" w:hAnsi="Work Sans"/>
          <w:b/>
          <w:bCs/>
        </w:rPr>
        <w:t>con inizio alle ore 9:30</w:t>
      </w:r>
      <w:r>
        <w:rPr>
          <w:rFonts w:ascii="Work Sans" w:hAnsi="Work Sans"/>
        </w:rPr>
        <w:t xml:space="preserve"> presso il Polo di Ingegneria dell’Università degli Studi di Perugia (Edificio Bienno – Aula C) - Via G. Duranti, 93 – Santa Lucia, Perugia.</w:t>
      </w:r>
    </w:p>
    <w:p w:rsidR="0071447B" w:rsidRDefault="0071447B" w:rsidP="00F6691C">
      <w:pPr>
        <w:pStyle w:val="Paragrafoelenco"/>
        <w:spacing w:line="240" w:lineRule="exact"/>
        <w:ind w:left="142" w:right="96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I candidati dovranno presentarsi per le procedure di identificazione a partire dalle </w:t>
      </w:r>
      <w:r>
        <w:rPr>
          <w:rFonts w:ascii="Work Sans" w:hAnsi="Work Sans"/>
          <w:b/>
          <w:bCs/>
        </w:rPr>
        <w:t>ore 8:45</w:t>
      </w:r>
      <w:r>
        <w:rPr>
          <w:rFonts w:ascii="Work Sans" w:hAnsi="Work Sans"/>
        </w:rPr>
        <w:t>.</w:t>
      </w:r>
    </w:p>
    <w:bookmarkEnd w:id="1"/>
    <w:p w:rsidR="0071447B" w:rsidRDefault="0071447B" w:rsidP="00F6691C">
      <w:pPr>
        <w:pStyle w:val="Paragrafoelenco"/>
        <w:spacing w:line="240" w:lineRule="exact"/>
        <w:ind w:left="142" w:right="96"/>
        <w:jc w:val="both"/>
        <w:rPr>
          <w:rFonts w:ascii="Work Sans" w:hAnsi="Work Sans"/>
        </w:rPr>
      </w:pPr>
    </w:p>
    <w:p w:rsidR="0071447B" w:rsidRDefault="0071447B" w:rsidP="00F6691C">
      <w:pPr>
        <w:pStyle w:val="Paragrafoelenco"/>
        <w:spacing w:line="240" w:lineRule="exact"/>
        <w:ind w:left="142" w:right="96"/>
        <w:jc w:val="both"/>
        <w:rPr>
          <w:rFonts w:ascii="Work Sans" w:hAnsi="Work Sans"/>
        </w:rPr>
      </w:pPr>
      <w:r>
        <w:rPr>
          <w:rFonts w:ascii="Work Sans" w:hAnsi="Work Sans"/>
          <w:b/>
          <w:bCs/>
        </w:rPr>
        <w:t>2^prova scritta: 22 dicembre 2022 con inizio alle ore 14:30</w:t>
      </w:r>
      <w:r>
        <w:rPr>
          <w:rFonts w:ascii="Work Sans" w:hAnsi="Work Sans"/>
        </w:rPr>
        <w:t xml:space="preserve"> presso il Polo di Ingegneria dell’Università degli Studi di Perugia (Edificio Bienno – Aula C) - Via G. Duranti, 93 – Santa Lucia, Perugia.</w:t>
      </w:r>
    </w:p>
    <w:p w:rsidR="0071447B" w:rsidRDefault="0071447B" w:rsidP="00F6691C">
      <w:pPr>
        <w:pStyle w:val="Paragrafoelenco"/>
        <w:spacing w:line="240" w:lineRule="exact"/>
        <w:ind w:left="142" w:right="96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I candidati dovranno presentarsi per le procedure di identificazione a partire dalle </w:t>
      </w:r>
      <w:r>
        <w:rPr>
          <w:rFonts w:ascii="Work Sans" w:hAnsi="Work Sans"/>
          <w:b/>
          <w:bCs/>
        </w:rPr>
        <w:t>ore 13:45</w:t>
      </w:r>
      <w:r>
        <w:rPr>
          <w:rFonts w:ascii="Work Sans" w:hAnsi="Work Sans"/>
        </w:rPr>
        <w:t>.</w:t>
      </w:r>
    </w:p>
    <w:bookmarkEnd w:id="0"/>
    <w:p w:rsidR="00B0691C" w:rsidRPr="00B960AB" w:rsidRDefault="00B0691C" w:rsidP="00D46011">
      <w:pPr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 xml:space="preserve">Area Concorsuale: </w:t>
      </w:r>
      <w:r w:rsidR="0049423C" w:rsidRPr="00B960AB">
        <w:rPr>
          <w:rFonts w:ascii="Work Sans" w:hAnsi="Work Sans"/>
        </w:rPr>
        <w:t>Edificio</w:t>
      </w:r>
      <w:r w:rsidR="008215FE" w:rsidRPr="00B960AB">
        <w:rPr>
          <w:rFonts w:ascii="Work Sans" w:hAnsi="Work Sans"/>
        </w:rPr>
        <w:t xml:space="preserve"> 2</w:t>
      </w:r>
      <w:r w:rsidR="0049423C" w:rsidRPr="00B960AB">
        <w:rPr>
          <w:rFonts w:ascii="Work Sans" w:hAnsi="Work Sans"/>
        </w:rPr>
        <w:t xml:space="preserve"> Biennio di Ingegneria</w:t>
      </w:r>
      <w:r w:rsidR="008215FE" w:rsidRPr="00B960AB">
        <w:rPr>
          <w:rFonts w:ascii="Work Sans" w:hAnsi="Work Sans"/>
        </w:rPr>
        <w:t xml:space="preserve"> (</w:t>
      </w:r>
      <w:r w:rsidR="001F1ABC" w:rsidRPr="00B960AB">
        <w:rPr>
          <w:rFonts w:ascii="Work Sans" w:hAnsi="Work Sans"/>
        </w:rPr>
        <w:t xml:space="preserve">Codice edificio </w:t>
      </w:r>
      <w:r w:rsidR="008215FE" w:rsidRPr="00B960AB">
        <w:rPr>
          <w:rFonts w:ascii="Work Sans" w:hAnsi="Work Sans"/>
        </w:rPr>
        <w:t>P04E02)</w:t>
      </w:r>
    </w:p>
    <w:p w:rsidR="00630006" w:rsidRPr="00B960AB" w:rsidRDefault="00375FC6" w:rsidP="00B0691C">
      <w:pPr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>Aul</w:t>
      </w:r>
      <w:r w:rsidR="00AD13DB" w:rsidRPr="00B960AB">
        <w:rPr>
          <w:rFonts w:ascii="Work Sans" w:hAnsi="Work Sans"/>
        </w:rPr>
        <w:t>a Selezione pubblica</w:t>
      </w:r>
      <w:r w:rsidR="00B0691C" w:rsidRPr="00B960AB">
        <w:rPr>
          <w:rFonts w:ascii="Work Sans" w:hAnsi="Work Sans"/>
        </w:rPr>
        <w:t xml:space="preserve">: </w:t>
      </w:r>
      <w:r w:rsidR="0049423C" w:rsidRPr="00B960AB">
        <w:rPr>
          <w:rFonts w:ascii="Work Sans" w:hAnsi="Work Sans"/>
        </w:rPr>
        <w:t>aul</w:t>
      </w:r>
      <w:r w:rsidR="00630006" w:rsidRPr="00B960AB">
        <w:rPr>
          <w:rFonts w:ascii="Work Sans" w:hAnsi="Work Sans"/>
        </w:rPr>
        <w:t>a</w:t>
      </w:r>
      <w:r w:rsidR="0049423C" w:rsidRPr="00B960AB">
        <w:rPr>
          <w:rFonts w:ascii="Work Sans" w:hAnsi="Work Sans"/>
        </w:rPr>
        <w:t xml:space="preserve"> C</w:t>
      </w:r>
      <w:r w:rsidR="008215FE" w:rsidRPr="00B960AB">
        <w:rPr>
          <w:rFonts w:ascii="Work Sans" w:hAnsi="Work Sans"/>
        </w:rPr>
        <w:t xml:space="preserve"> (</w:t>
      </w:r>
      <w:r w:rsidR="001F1ABC" w:rsidRPr="00B960AB">
        <w:rPr>
          <w:rFonts w:ascii="Work Sans" w:hAnsi="Work Sans"/>
        </w:rPr>
        <w:t>C</w:t>
      </w:r>
      <w:r w:rsidR="008215FE" w:rsidRPr="00B960AB">
        <w:rPr>
          <w:rFonts w:ascii="Work Sans" w:hAnsi="Work Sans"/>
        </w:rPr>
        <w:t>odice stanza 011)</w:t>
      </w:r>
      <w:r w:rsidR="00630006" w:rsidRPr="00B960AB">
        <w:rPr>
          <w:rFonts w:ascii="Work Sans" w:hAnsi="Work Sans"/>
        </w:rPr>
        <w:t>.</w:t>
      </w:r>
    </w:p>
    <w:p w:rsidR="00B0691C" w:rsidRPr="00B960AB" w:rsidRDefault="00B0691C" w:rsidP="00B0691C">
      <w:pPr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 xml:space="preserve">Numero </w:t>
      </w:r>
      <w:r w:rsidR="0049423C" w:rsidRPr="00B960AB">
        <w:rPr>
          <w:rFonts w:ascii="Work Sans" w:hAnsi="Work Sans"/>
        </w:rPr>
        <w:t>candidati</w:t>
      </w:r>
      <w:r w:rsidRPr="00B960AB">
        <w:rPr>
          <w:rFonts w:ascii="Work Sans" w:hAnsi="Work Sans"/>
        </w:rPr>
        <w:t xml:space="preserve">: </w:t>
      </w:r>
      <w:r w:rsidR="008F75D0" w:rsidRPr="00B960AB">
        <w:rPr>
          <w:rFonts w:ascii="Work Sans" w:hAnsi="Work Sans"/>
        </w:rPr>
        <w:t xml:space="preserve">N. </w:t>
      </w:r>
      <w:r w:rsidR="0071447B">
        <w:rPr>
          <w:rFonts w:ascii="Work Sans" w:hAnsi="Work Sans"/>
        </w:rPr>
        <w:t>23</w:t>
      </w:r>
    </w:p>
    <w:p w:rsidR="00B0691C" w:rsidRPr="00B960AB" w:rsidRDefault="00B0691C" w:rsidP="00BA0A1E">
      <w:pPr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>L’area concorsuale identificata è facilmente raggiungibile</w:t>
      </w:r>
      <w:r w:rsidR="000B280B" w:rsidRPr="00B960AB">
        <w:rPr>
          <w:rFonts w:ascii="Work Sans" w:hAnsi="Work Sans"/>
        </w:rPr>
        <w:t xml:space="preserve"> </w:t>
      </w:r>
      <w:r w:rsidR="00233C14" w:rsidRPr="00B960AB">
        <w:rPr>
          <w:rFonts w:ascii="Work Sans" w:hAnsi="Work Sans"/>
        </w:rPr>
        <w:t xml:space="preserve">in autobus </w:t>
      </w:r>
      <w:r w:rsidR="00CD6C21" w:rsidRPr="00B960AB">
        <w:rPr>
          <w:rFonts w:ascii="Work Sans" w:hAnsi="Work Sans"/>
          <w:strike/>
        </w:rPr>
        <w:t>e</w:t>
      </w:r>
      <w:r w:rsidR="00233C14" w:rsidRPr="00B960AB">
        <w:rPr>
          <w:rFonts w:ascii="Work Sans" w:hAnsi="Work Sans"/>
          <w:color w:val="FF0000"/>
        </w:rPr>
        <w:t xml:space="preserve"> </w:t>
      </w:r>
      <w:r w:rsidRPr="00B960AB">
        <w:rPr>
          <w:rFonts w:ascii="Work Sans" w:hAnsi="Work Sans"/>
        </w:rPr>
        <w:t>in tr</w:t>
      </w:r>
      <w:r w:rsidR="00233C14" w:rsidRPr="00B960AB">
        <w:rPr>
          <w:rFonts w:ascii="Work Sans" w:hAnsi="Work Sans"/>
        </w:rPr>
        <w:t>eno</w:t>
      </w:r>
      <w:r w:rsidRPr="00B960AB">
        <w:rPr>
          <w:rFonts w:ascii="Work Sans" w:hAnsi="Work Sans"/>
        </w:rPr>
        <w:t xml:space="preserve"> </w:t>
      </w:r>
      <w:r w:rsidR="00E068C6" w:rsidRPr="00B960AB">
        <w:rPr>
          <w:rFonts w:ascii="Work Sans" w:hAnsi="Work Sans"/>
        </w:rPr>
        <w:t xml:space="preserve">con fermata </w:t>
      </w:r>
      <w:r w:rsidRPr="00B960AB">
        <w:rPr>
          <w:rFonts w:ascii="Work Sans" w:hAnsi="Work Sans"/>
        </w:rPr>
        <w:t xml:space="preserve">alla Stazione </w:t>
      </w:r>
      <w:r w:rsidR="00DA3EF9" w:rsidRPr="00B960AB">
        <w:rPr>
          <w:rFonts w:ascii="Work Sans" w:hAnsi="Work Sans"/>
        </w:rPr>
        <w:t>di Perugia Università, Via Duranti</w:t>
      </w:r>
      <w:r w:rsidR="00233C14" w:rsidRPr="00B960AB">
        <w:rPr>
          <w:rFonts w:ascii="Work Sans" w:hAnsi="Work Sans"/>
        </w:rPr>
        <w:t>.</w:t>
      </w:r>
    </w:p>
    <w:p w:rsidR="00B0691C" w:rsidRDefault="00630006" w:rsidP="00B0691C">
      <w:pPr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>L’aula</w:t>
      </w:r>
      <w:r w:rsidR="00F1360D" w:rsidRPr="00B960AB">
        <w:rPr>
          <w:rFonts w:ascii="Work Sans" w:hAnsi="Work Sans"/>
        </w:rPr>
        <w:t xml:space="preserve"> C </w:t>
      </w:r>
      <w:r w:rsidR="00B0691C" w:rsidRPr="00B960AB">
        <w:rPr>
          <w:rFonts w:ascii="Work Sans" w:hAnsi="Work Sans"/>
        </w:rPr>
        <w:t>identificat</w:t>
      </w:r>
      <w:r w:rsidRPr="00B960AB">
        <w:rPr>
          <w:rFonts w:ascii="Work Sans" w:hAnsi="Work Sans"/>
        </w:rPr>
        <w:t>a</w:t>
      </w:r>
      <w:r w:rsidR="00F1360D" w:rsidRPr="00B960AB">
        <w:rPr>
          <w:rFonts w:ascii="Work Sans" w:hAnsi="Work Sans"/>
        </w:rPr>
        <w:t xml:space="preserve"> come</w:t>
      </w:r>
      <w:r w:rsidR="00B0691C" w:rsidRPr="00B960AB">
        <w:rPr>
          <w:rFonts w:ascii="Work Sans" w:hAnsi="Work Sans"/>
        </w:rPr>
        <w:t xml:space="preserve"> “Aula </w:t>
      </w:r>
      <w:r w:rsidR="00AD13DB" w:rsidRPr="00B960AB">
        <w:rPr>
          <w:rFonts w:ascii="Work Sans" w:hAnsi="Work Sans"/>
        </w:rPr>
        <w:t>Selezione pubblica</w:t>
      </w:r>
      <w:r w:rsidR="00B0691C" w:rsidRPr="00B960AB">
        <w:rPr>
          <w:rFonts w:ascii="Work Sans" w:hAnsi="Work Sans"/>
        </w:rPr>
        <w:t xml:space="preserve">” </w:t>
      </w:r>
      <w:r w:rsidRPr="00B960AB">
        <w:rPr>
          <w:rFonts w:ascii="Work Sans" w:hAnsi="Work Sans"/>
        </w:rPr>
        <w:t>è</w:t>
      </w:r>
      <w:r w:rsidR="00B0691C" w:rsidRPr="00B960AB">
        <w:rPr>
          <w:rFonts w:ascii="Work Sans" w:hAnsi="Work Sans"/>
        </w:rPr>
        <w:t xml:space="preserve"> dotat</w:t>
      </w:r>
      <w:r w:rsidRPr="00B960AB">
        <w:rPr>
          <w:rFonts w:ascii="Work Sans" w:hAnsi="Work Sans"/>
        </w:rPr>
        <w:t>a</w:t>
      </w:r>
      <w:r w:rsidR="00B0691C" w:rsidRPr="00B960AB">
        <w:rPr>
          <w:rFonts w:ascii="Work Sans" w:hAnsi="Work Sans"/>
        </w:rPr>
        <w:t xml:space="preserve"> di un accesso diretto e riservato </w:t>
      </w:r>
      <w:r w:rsidR="00F1360D" w:rsidRPr="00B960AB">
        <w:rPr>
          <w:rFonts w:ascii="Work Sans" w:hAnsi="Work Sans"/>
        </w:rPr>
        <w:t>dal lato sinistro del parcheggio e dall’ingresso posto sul piazzale antistante l’edificio Biennio (v. allegato</w:t>
      </w:r>
      <w:r w:rsidR="00ED738A">
        <w:rPr>
          <w:rFonts w:ascii="Work Sans" w:hAnsi="Work Sans"/>
        </w:rPr>
        <w:t xml:space="preserve"> 2</w:t>
      </w:r>
      <w:r w:rsidR="00F1360D" w:rsidRPr="00B960AB">
        <w:rPr>
          <w:rFonts w:ascii="Work Sans" w:hAnsi="Work Sans"/>
        </w:rPr>
        <w:t>)</w:t>
      </w:r>
    </w:p>
    <w:p w:rsidR="000B49CD" w:rsidRPr="000B49CD" w:rsidRDefault="000B49CD" w:rsidP="000B49CD">
      <w:pPr>
        <w:jc w:val="both"/>
        <w:rPr>
          <w:rFonts w:ascii="Work Sans" w:hAnsi="Work Sans"/>
        </w:rPr>
      </w:pPr>
      <w:r w:rsidRPr="000B49CD">
        <w:rPr>
          <w:rFonts w:ascii="Work Sans" w:hAnsi="Work Sans"/>
        </w:rPr>
        <w:t>Nell’area concorsuale e nell’aula della selezione pubblica vengono collocate a vista le planimetrie dell’area concorsuale, i flussi di transito e le indicazioni dei percorsi da seguire per raggiungere l’aula della selezione pubblica; le planimetrie dell’aula della selezione pubblica, recanti la disposizione dei posti, l’indicazione delle file e l'ubicazione dei servizi igienici ad uso dei candidati.</w:t>
      </w:r>
    </w:p>
    <w:p w:rsidR="00B960AB" w:rsidRPr="00B960AB" w:rsidRDefault="00F6691C" w:rsidP="00B960AB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>
        <w:rPr>
          <w:rFonts w:ascii="Work Sans" w:hAnsi="Work Sans"/>
        </w:rPr>
        <w:lastRenderedPageBreak/>
        <w:t xml:space="preserve">Il </w:t>
      </w:r>
      <w:r w:rsidR="00B960AB" w:rsidRPr="00B960AB">
        <w:rPr>
          <w:rFonts w:ascii="Work Sans" w:hAnsi="Work Sans"/>
        </w:rPr>
        <w:t xml:space="preserve">plesso è dotato di accessi in numero sufficiente a garantire l’entrata e l’uscita separata per i/le candidati/e </w:t>
      </w:r>
      <w:proofErr w:type="spellStart"/>
      <w:r w:rsidR="00B960AB" w:rsidRPr="00B960AB">
        <w:rPr>
          <w:rFonts w:ascii="Work Sans" w:hAnsi="Work Sans"/>
        </w:rPr>
        <w:t>e</w:t>
      </w:r>
      <w:proofErr w:type="spellEnd"/>
      <w:r w:rsidR="00B960AB" w:rsidRPr="00B960AB">
        <w:rPr>
          <w:rFonts w:ascii="Work Sans" w:hAnsi="Work Sans"/>
        </w:rPr>
        <w:t xml:space="preserve"> per il personale impegnato nel concorso e delle necessarie misure di prevenzione previste dalla situazione emergenziale (distributori di disinfettante per l’igiene delle mani, cartellonistica di segnalazione, ecc.).</w:t>
      </w:r>
    </w:p>
    <w:p w:rsidR="00B960AB" w:rsidRPr="00B960AB" w:rsidRDefault="00B960AB" w:rsidP="00B960AB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 xml:space="preserve">All’ingresso </w:t>
      </w:r>
      <w:r w:rsidR="00C43829" w:rsidRPr="000B49CD">
        <w:rPr>
          <w:rFonts w:ascii="Work Sans" w:hAnsi="Work Sans"/>
        </w:rPr>
        <w:t>del</w:t>
      </w:r>
      <w:r w:rsidRPr="000B49CD">
        <w:rPr>
          <w:rFonts w:ascii="Work Sans" w:hAnsi="Work Sans"/>
        </w:rPr>
        <w:t xml:space="preserve"> plesso</w:t>
      </w:r>
      <w:r w:rsidRPr="00B960AB">
        <w:rPr>
          <w:rFonts w:ascii="Work Sans" w:hAnsi="Work Sans"/>
        </w:rPr>
        <w:t xml:space="preserve"> saranno presenti segnaletiche con le prescrizioni e le necessarie informazioni relative al rispetto dei flussi in entrata e in uscita in modalità “a senso unico”. Con apposita segnaletica saranno indicati anche i servizi igienici, ad uso dei/delle candidati/e.</w:t>
      </w:r>
    </w:p>
    <w:p w:rsidR="00B960AB" w:rsidRPr="00B960AB" w:rsidRDefault="00B960AB" w:rsidP="00B960AB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0B49CD">
        <w:rPr>
          <w:rFonts w:ascii="Work Sans" w:hAnsi="Work Sans"/>
        </w:rPr>
        <w:t>Tali servizi verranno presidiati, puliti e sanificati, secondo i protocolli già in uso in Ateneo. Verrà limitato l’accesso delle/dei candidate/i al fine di evitare sovraffollamento all’interno dei suddetti locali.</w:t>
      </w:r>
    </w:p>
    <w:p w:rsidR="00B960AB" w:rsidRPr="00B960AB" w:rsidRDefault="00C43829" w:rsidP="00B960AB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>
        <w:rPr>
          <w:rFonts w:ascii="Work Sans" w:hAnsi="Work Sans"/>
        </w:rPr>
        <w:t>Nell’</w:t>
      </w:r>
      <w:r w:rsidR="00B960AB" w:rsidRPr="00B960AB">
        <w:rPr>
          <w:rFonts w:ascii="Work Sans" w:hAnsi="Work Sans"/>
        </w:rPr>
        <w:t>area concorsuale sono disponibili dispenser con soluzione idroalcolica per le mani.</w:t>
      </w:r>
    </w:p>
    <w:p w:rsidR="00B960AB" w:rsidRPr="00B960AB" w:rsidRDefault="00B960AB" w:rsidP="00B960AB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>La capienza del</w:t>
      </w:r>
      <w:r w:rsidR="00C43829">
        <w:rPr>
          <w:rFonts w:ascii="Work Sans" w:hAnsi="Work Sans"/>
        </w:rPr>
        <w:t>l’</w:t>
      </w:r>
      <w:r w:rsidRPr="00B960AB">
        <w:rPr>
          <w:rFonts w:ascii="Work Sans" w:hAnsi="Work Sans"/>
        </w:rPr>
        <w:t>aul</w:t>
      </w:r>
      <w:r w:rsidR="00C43829">
        <w:rPr>
          <w:rFonts w:ascii="Work Sans" w:hAnsi="Work Sans"/>
        </w:rPr>
        <w:t xml:space="preserve">a </w:t>
      </w:r>
      <w:r w:rsidRPr="00B960AB">
        <w:rPr>
          <w:rFonts w:ascii="Work Sans" w:hAnsi="Work Sans"/>
        </w:rPr>
        <w:t xml:space="preserve">permette di garantire </w:t>
      </w:r>
      <w:r w:rsidR="0071447B">
        <w:rPr>
          <w:rFonts w:ascii="Work Sans" w:hAnsi="Work Sans"/>
        </w:rPr>
        <w:t xml:space="preserve">il distanziamento </w:t>
      </w:r>
      <w:r w:rsidRPr="00B960AB">
        <w:rPr>
          <w:rFonts w:ascii="Work Sans" w:hAnsi="Work Sans"/>
        </w:rPr>
        <w:t>tra le/i candidate/i e tra le/gli stessa/i e le/i commissarie/i.</w:t>
      </w:r>
    </w:p>
    <w:p w:rsidR="00B960AB" w:rsidRPr="0071447B" w:rsidRDefault="00C43829" w:rsidP="00B960AB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71447B">
        <w:rPr>
          <w:rFonts w:ascii="Work Sans" w:hAnsi="Work Sans"/>
        </w:rPr>
        <w:t>“L’</w:t>
      </w:r>
      <w:r w:rsidR="00B960AB" w:rsidRPr="0071447B">
        <w:rPr>
          <w:rFonts w:ascii="Work Sans" w:hAnsi="Work Sans"/>
        </w:rPr>
        <w:t xml:space="preserve">aula concorsuale” </w:t>
      </w:r>
      <w:r w:rsidR="007E5143" w:rsidRPr="0071447B">
        <w:rPr>
          <w:rFonts w:ascii="Work Sans" w:hAnsi="Work Sans"/>
        </w:rPr>
        <w:t>è sanificata</w:t>
      </w:r>
      <w:r w:rsidR="00B960AB" w:rsidRPr="0071447B">
        <w:rPr>
          <w:rFonts w:ascii="Work Sans" w:hAnsi="Work Sans"/>
        </w:rPr>
        <w:t xml:space="preserve"> </w:t>
      </w:r>
      <w:r w:rsidR="007E5143" w:rsidRPr="0071447B">
        <w:rPr>
          <w:rFonts w:ascii="Work Sans" w:hAnsi="Work Sans"/>
        </w:rPr>
        <w:t>quotidianamente</w:t>
      </w:r>
      <w:r w:rsidR="00B960AB" w:rsidRPr="0071447B">
        <w:rPr>
          <w:rFonts w:ascii="Work Sans" w:hAnsi="Work Sans"/>
        </w:rPr>
        <w:t>, secondo i protocolli in uso all’Ateneo.</w:t>
      </w:r>
    </w:p>
    <w:p w:rsidR="00B960AB" w:rsidRPr="000B49CD" w:rsidRDefault="00C475D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ArialMT"/>
        </w:rPr>
      </w:pPr>
      <w:r w:rsidRPr="0071447B">
        <w:rPr>
          <w:rFonts w:ascii="Work Sans" w:hAnsi="Work Sans"/>
        </w:rPr>
        <w:t>Il Piano di Evacuazione ed Emergenza Edificio Biennio e</w:t>
      </w:r>
      <w:r w:rsidR="00B960AB" w:rsidRPr="0071447B">
        <w:rPr>
          <w:rFonts w:ascii="Work Sans" w:hAnsi="Work Sans"/>
        </w:rPr>
        <w:t xml:space="preserve"> </w:t>
      </w:r>
      <w:r w:rsidR="007F7D54" w:rsidRPr="0071447B">
        <w:rPr>
          <w:rFonts w:ascii="Work Sans" w:hAnsi="Work Sans"/>
        </w:rPr>
        <w:t xml:space="preserve">la planimetria dell’area concorsuale </w:t>
      </w:r>
      <w:r w:rsidR="00B960AB" w:rsidRPr="0071447B">
        <w:rPr>
          <w:rFonts w:ascii="Work Sans" w:hAnsi="Work Sans"/>
        </w:rPr>
        <w:t xml:space="preserve">sono quelli già in uso presso l’Ateneo e sono </w:t>
      </w:r>
      <w:r w:rsidR="003F7272" w:rsidRPr="0071447B">
        <w:rPr>
          <w:rFonts w:ascii="Work Sans" w:hAnsi="Work Sans"/>
        </w:rPr>
        <w:t xml:space="preserve">allegati </w:t>
      </w:r>
      <w:r w:rsidR="00431C0D" w:rsidRPr="0071447B">
        <w:rPr>
          <w:rFonts w:ascii="Work Sans" w:hAnsi="Work Sans"/>
        </w:rPr>
        <w:t>al presente piano operativo.</w:t>
      </w:r>
    </w:p>
    <w:p w:rsidR="00B960AB" w:rsidRPr="00B960AB" w:rsidRDefault="00B960AB" w:rsidP="00B960AB">
      <w:pPr>
        <w:autoSpaceDE w:val="0"/>
        <w:autoSpaceDN w:val="0"/>
        <w:adjustRightInd w:val="0"/>
        <w:spacing w:after="0" w:line="240" w:lineRule="auto"/>
        <w:rPr>
          <w:rFonts w:ascii="Work Sans" w:hAnsi="Work Sans"/>
        </w:rPr>
      </w:pPr>
    </w:p>
    <w:p w:rsidR="00B960AB" w:rsidRPr="00B960AB" w:rsidRDefault="00B960AB" w:rsidP="00B960AB">
      <w:pPr>
        <w:jc w:val="center"/>
        <w:rPr>
          <w:rFonts w:ascii="Work Sans" w:hAnsi="Work Sans"/>
          <w:b/>
          <w:sz w:val="28"/>
          <w:szCs w:val="28"/>
          <w:u w:val="single"/>
        </w:rPr>
      </w:pPr>
      <w:r w:rsidRPr="00B960AB">
        <w:rPr>
          <w:rFonts w:ascii="Work Sans" w:hAnsi="Work Sans" w:cs="Arial-BoldMT"/>
          <w:b/>
          <w:bCs/>
          <w:color w:val="000000"/>
          <w:sz w:val="28"/>
          <w:szCs w:val="28"/>
          <w:u w:val="single"/>
        </w:rPr>
        <w:t>MODALITÀ OPERATIVE</w:t>
      </w:r>
    </w:p>
    <w:p w:rsidR="00DF6850" w:rsidRPr="00B960AB" w:rsidRDefault="00DF6850" w:rsidP="00C416CB">
      <w:pPr>
        <w:autoSpaceDE w:val="0"/>
        <w:autoSpaceDN w:val="0"/>
        <w:adjustRightInd w:val="0"/>
        <w:spacing w:after="0" w:line="240" w:lineRule="auto"/>
        <w:rPr>
          <w:rFonts w:ascii="Work Sans" w:hAnsi="Work Sans"/>
          <w:b/>
        </w:rPr>
      </w:pPr>
    </w:p>
    <w:p w:rsidR="00C416CB" w:rsidRPr="00B960AB" w:rsidRDefault="00C416CB" w:rsidP="007E5143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>Le/I Candidate/i dovranno essere muniti del documento di riconoscimento, in corso di validità</w:t>
      </w:r>
      <w:r w:rsidR="00C43829">
        <w:rPr>
          <w:rFonts w:ascii="Work Sans" w:hAnsi="Work Sans"/>
        </w:rPr>
        <w:t>.</w:t>
      </w:r>
    </w:p>
    <w:p w:rsidR="00C416CB" w:rsidRPr="00B960AB" w:rsidRDefault="00C416CB" w:rsidP="007E5143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>Le/I Candidate/i dovranno presentarsi secondo il seguente Calendario delle prove pubblicato anche</w:t>
      </w:r>
      <w:r w:rsidR="00DF6850" w:rsidRPr="00B960AB">
        <w:rPr>
          <w:rFonts w:ascii="Work Sans" w:hAnsi="Work Sans"/>
        </w:rPr>
        <w:t xml:space="preserve"> </w:t>
      </w:r>
      <w:r w:rsidRPr="00B960AB">
        <w:rPr>
          <w:rFonts w:ascii="Work Sans" w:hAnsi="Work Sans"/>
        </w:rPr>
        <w:t>sul sito web di Ateneo dedicato alla procedura:</w:t>
      </w:r>
    </w:p>
    <w:p w:rsidR="00DF6850" w:rsidRPr="00B960AB" w:rsidRDefault="00DF6850" w:rsidP="00DF6850">
      <w:pPr>
        <w:autoSpaceDE w:val="0"/>
        <w:autoSpaceDN w:val="0"/>
        <w:adjustRightInd w:val="0"/>
        <w:spacing w:after="0" w:line="240" w:lineRule="auto"/>
        <w:rPr>
          <w:rFonts w:ascii="Work Sans" w:hAnsi="Work Sans"/>
        </w:rPr>
      </w:pPr>
    </w:p>
    <w:p w:rsidR="0071447B" w:rsidRDefault="0071447B" w:rsidP="00F6691C">
      <w:pPr>
        <w:pStyle w:val="Paragrafoelenco"/>
        <w:spacing w:line="240" w:lineRule="exact"/>
        <w:ind w:left="426" w:right="96" w:hanging="142"/>
        <w:jc w:val="both"/>
        <w:rPr>
          <w:rFonts w:ascii="Work Sans" w:hAnsi="Work Sans"/>
        </w:rPr>
      </w:pPr>
      <w:r>
        <w:rPr>
          <w:rFonts w:ascii="Work Sans" w:hAnsi="Work Sans"/>
          <w:b/>
          <w:bCs/>
        </w:rPr>
        <w:t>1^prova scritta</w:t>
      </w:r>
      <w:r>
        <w:rPr>
          <w:rFonts w:ascii="Work Sans" w:hAnsi="Work Sans"/>
        </w:rPr>
        <w:t xml:space="preserve">: </w:t>
      </w:r>
      <w:r>
        <w:rPr>
          <w:rFonts w:ascii="Work Sans" w:hAnsi="Work Sans"/>
          <w:b/>
          <w:bCs/>
        </w:rPr>
        <w:t>22 dicembre 2022 con inizio alle ore 9:30</w:t>
      </w:r>
      <w:r>
        <w:rPr>
          <w:rFonts w:ascii="Work Sans" w:hAnsi="Work Sans"/>
        </w:rPr>
        <w:t xml:space="preserve"> presso il Polo di Ingegneria dell’Università degli Studi di Perugia (Edificio Bienno – Aula C) - Via G. Duranti, 93 – Santa Lucia, Perugia.</w:t>
      </w:r>
    </w:p>
    <w:p w:rsidR="0071447B" w:rsidRDefault="0071447B" w:rsidP="00F6691C">
      <w:pPr>
        <w:pStyle w:val="Paragrafoelenco"/>
        <w:spacing w:line="240" w:lineRule="exact"/>
        <w:ind w:left="426" w:right="96" w:hanging="142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I candidati dovranno presentarsi per le procedure di identificazione a partire dalle </w:t>
      </w:r>
      <w:r>
        <w:rPr>
          <w:rFonts w:ascii="Work Sans" w:hAnsi="Work Sans"/>
          <w:b/>
          <w:bCs/>
        </w:rPr>
        <w:t>ore 8:45</w:t>
      </w:r>
      <w:r>
        <w:rPr>
          <w:rFonts w:ascii="Work Sans" w:hAnsi="Work Sans"/>
        </w:rPr>
        <w:t>.</w:t>
      </w:r>
    </w:p>
    <w:p w:rsidR="0071447B" w:rsidRDefault="0071447B" w:rsidP="00F6691C">
      <w:pPr>
        <w:pStyle w:val="Paragrafoelenco"/>
        <w:spacing w:line="240" w:lineRule="exact"/>
        <w:ind w:left="426" w:right="96" w:hanging="142"/>
        <w:jc w:val="both"/>
        <w:rPr>
          <w:rFonts w:ascii="Work Sans" w:hAnsi="Work Sans"/>
        </w:rPr>
      </w:pPr>
    </w:p>
    <w:p w:rsidR="0071447B" w:rsidRDefault="0071447B" w:rsidP="00F6691C">
      <w:pPr>
        <w:pStyle w:val="Paragrafoelenco"/>
        <w:spacing w:line="240" w:lineRule="exact"/>
        <w:ind w:left="426" w:right="96" w:hanging="142"/>
        <w:jc w:val="both"/>
        <w:rPr>
          <w:rFonts w:ascii="Work Sans" w:hAnsi="Work Sans"/>
        </w:rPr>
      </w:pPr>
      <w:r>
        <w:rPr>
          <w:rFonts w:ascii="Work Sans" w:hAnsi="Work Sans"/>
          <w:b/>
          <w:bCs/>
        </w:rPr>
        <w:t>2^prova scritta: 22 dicembre 2022 con inizio alle ore 14:30</w:t>
      </w:r>
      <w:r>
        <w:rPr>
          <w:rFonts w:ascii="Work Sans" w:hAnsi="Work Sans"/>
        </w:rPr>
        <w:t xml:space="preserve"> presso il Polo di Ingegneria dell’Università degli Studi di Perugia (Edificio Bienno – Aula C) - Via G. Duranti, 93 – Santa Lucia, Perugia.</w:t>
      </w:r>
    </w:p>
    <w:p w:rsidR="0071447B" w:rsidRDefault="0071447B" w:rsidP="00F6691C">
      <w:pPr>
        <w:pStyle w:val="Paragrafoelenco"/>
        <w:spacing w:line="240" w:lineRule="exact"/>
        <w:ind w:left="426" w:right="96" w:hanging="142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I candidati dovranno presentarsi per le procedure di identificazione a partire dalle </w:t>
      </w:r>
      <w:r>
        <w:rPr>
          <w:rFonts w:ascii="Work Sans" w:hAnsi="Work Sans"/>
          <w:b/>
          <w:bCs/>
        </w:rPr>
        <w:t>ore 13:45</w:t>
      </w:r>
      <w:r>
        <w:rPr>
          <w:rFonts w:ascii="Work Sans" w:hAnsi="Work Sans"/>
        </w:rPr>
        <w:t>.</w:t>
      </w:r>
    </w:p>
    <w:p w:rsidR="00DF6850" w:rsidRPr="00B960AB" w:rsidRDefault="00DF6850" w:rsidP="00DF6850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 xml:space="preserve">Le postazioni per il riconoscimento saranno collocate all’ingresso </w:t>
      </w:r>
      <w:r w:rsidR="00C43829">
        <w:rPr>
          <w:rFonts w:ascii="Work Sans" w:hAnsi="Work Sans"/>
        </w:rPr>
        <w:t>“dell’</w:t>
      </w:r>
      <w:r w:rsidRPr="00B960AB">
        <w:rPr>
          <w:rFonts w:ascii="Work Sans" w:hAnsi="Work Sans"/>
        </w:rPr>
        <w:t>aula concorsuale” e saranno presidiate da</w:t>
      </w:r>
      <w:r w:rsidR="00E92DD4">
        <w:rPr>
          <w:rFonts w:ascii="Work Sans" w:hAnsi="Work Sans"/>
        </w:rPr>
        <w:t xml:space="preserve">l personale preposto </w:t>
      </w:r>
      <w:r w:rsidRPr="00B960AB">
        <w:rPr>
          <w:rFonts w:ascii="Work Sans" w:hAnsi="Work Sans"/>
        </w:rPr>
        <w:t>per espletare le operazioni sotto descritte.</w:t>
      </w:r>
    </w:p>
    <w:p w:rsidR="00DF6850" w:rsidRPr="00B960AB" w:rsidRDefault="00DF6850" w:rsidP="00DF6850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>Per l’accesso verrà comunque data precedenza alle donne in gravidanza e alle/ai candidate/i con particolari patologie.</w:t>
      </w:r>
    </w:p>
    <w:p w:rsidR="00DF6850" w:rsidRPr="00B960AB" w:rsidRDefault="00DF6850" w:rsidP="00DF6850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>Le/I candidate/i dovranno:</w:t>
      </w:r>
    </w:p>
    <w:p w:rsidR="008A16E0" w:rsidRPr="002913BF" w:rsidRDefault="008A16E0" w:rsidP="008A16E0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2913BF">
        <w:rPr>
          <w:rFonts w:ascii="Work Sans" w:hAnsi="Work Sans"/>
        </w:rPr>
        <w:t>1. presentarsi da soli, per evitare assembramenti;</w:t>
      </w:r>
    </w:p>
    <w:p w:rsidR="008A16E0" w:rsidRPr="002913BF" w:rsidRDefault="008A16E0" w:rsidP="008A16E0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2913BF">
        <w:rPr>
          <w:rFonts w:ascii="Work Sans" w:hAnsi="Work Sans"/>
        </w:rPr>
        <w:t>2. non presentarsi presso la sede concorsuale se sottopost</w:t>
      </w:r>
      <w:r>
        <w:rPr>
          <w:rFonts w:ascii="Work Sans" w:hAnsi="Work Sans"/>
        </w:rPr>
        <w:t>i</w:t>
      </w:r>
      <w:r w:rsidRPr="002913BF">
        <w:rPr>
          <w:rFonts w:ascii="Work Sans" w:hAnsi="Work Sans"/>
        </w:rPr>
        <w:t xml:space="preserve"> alla misura dell’isolamento come misura</w:t>
      </w:r>
      <w:r>
        <w:rPr>
          <w:rFonts w:ascii="Work Sans" w:hAnsi="Work Sans"/>
        </w:rPr>
        <w:t xml:space="preserve"> </w:t>
      </w:r>
      <w:r w:rsidRPr="002913BF">
        <w:rPr>
          <w:rFonts w:ascii="Work Sans" w:hAnsi="Work Sans"/>
        </w:rPr>
        <w:t>di prevenzione della diffusione del contagio da COVID-19;</w:t>
      </w:r>
    </w:p>
    <w:p w:rsidR="008A16E0" w:rsidRPr="002913BF" w:rsidRDefault="008A16E0" w:rsidP="008A16E0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2913BF">
        <w:rPr>
          <w:rFonts w:ascii="Work Sans" w:hAnsi="Work Sans"/>
        </w:rPr>
        <w:t>3. indossare obbligatoriamente, dal momento dell’accesso all’area concorsuale sino all’uscita,</w:t>
      </w:r>
      <w:r>
        <w:rPr>
          <w:rFonts w:ascii="Work Sans" w:hAnsi="Work Sans"/>
        </w:rPr>
        <w:t xml:space="preserve"> </w:t>
      </w:r>
      <w:r w:rsidRPr="002913BF">
        <w:rPr>
          <w:rFonts w:ascii="Work Sans" w:hAnsi="Work Sans"/>
        </w:rPr>
        <w:t>facciali filtranti messi a disposizione dall’amministrazione organizzatrice.</w:t>
      </w:r>
    </w:p>
    <w:p w:rsidR="00DF6850" w:rsidRDefault="00DF6850" w:rsidP="00BA0A1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Work Sans" w:hAnsi="Work Sans"/>
        </w:rPr>
      </w:pPr>
    </w:p>
    <w:p w:rsidR="00A63DAA" w:rsidRPr="00CD0D03" w:rsidRDefault="008A16E0" w:rsidP="008A16E0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  <w:highlight w:val="yellow"/>
        </w:rPr>
      </w:pPr>
      <w:r>
        <w:rPr>
          <w:rFonts w:ascii="Work Sans" w:hAnsi="Work Sans"/>
        </w:rPr>
        <w:t xml:space="preserve">È </w:t>
      </w:r>
      <w:r w:rsidRPr="003742DC">
        <w:rPr>
          <w:rFonts w:ascii="Work Sans" w:hAnsi="Work Sans"/>
        </w:rPr>
        <w:t xml:space="preserve">obbligatorio l’uso di dispositivi di protezione delle vie </w:t>
      </w:r>
      <w:r>
        <w:rPr>
          <w:rFonts w:ascii="Work Sans" w:hAnsi="Work Sans"/>
        </w:rPr>
        <w:t xml:space="preserve">respiratorie di tipo FFP2, come </w:t>
      </w:r>
      <w:r w:rsidRPr="003742DC">
        <w:rPr>
          <w:rFonts w:ascii="Work Sans" w:hAnsi="Work Sans"/>
        </w:rPr>
        <w:t>stabilito con DR 1242/2022 del 11/05/2022, dal momento dell’accesso all’area concorsuale sino all’uscita.</w:t>
      </w:r>
      <w:r w:rsidR="00DF6850" w:rsidRPr="00CD0D03">
        <w:rPr>
          <w:rFonts w:ascii="Work Sans" w:hAnsi="Work Sans"/>
          <w:highlight w:val="yellow"/>
        </w:rPr>
        <w:t xml:space="preserve"> </w:t>
      </w:r>
    </w:p>
    <w:p w:rsidR="00A63DAA" w:rsidRPr="00CD0D03" w:rsidRDefault="00A63DAA" w:rsidP="00A63DA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Work Sans" w:hAnsi="Work Sans"/>
          <w:highlight w:val="yellow"/>
        </w:rPr>
      </w:pPr>
    </w:p>
    <w:p w:rsidR="00DF6850" w:rsidRPr="008A16E0" w:rsidRDefault="00A63DAA" w:rsidP="008A16E0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8A16E0">
        <w:rPr>
          <w:rFonts w:ascii="Work Sans" w:hAnsi="Work Sans"/>
        </w:rPr>
        <w:t xml:space="preserve">L’amministrazione organizzatrice mette a disposizione </w:t>
      </w:r>
      <w:r w:rsidR="008A16E0" w:rsidRPr="008A16E0">
        <w:rPr>
          <w:rFonts w:ascii="Work Sans" w:hAnsi="Work Sans"/>
        </w:rPr>
        <w:t>i</w:t>
      </w:r>
      <w:r w:rsidR="00DF6850" w:rsidRPr="008A16E0">
        <w:rPr>
          <w:rFonts w:ascii="Work Sans" w:hAnsi="Work Sans"/>
        </w:rPr>
        <w:t xml:space="preserve"> facciali filtranti FFP2 </w:t>
      </w:r>
      <w:r w:rsidRPr="008A16E0">
        <w:rPr>
          <w:rFonts w:ascii="Work Sans" w:hAnsi="Work Sans"/>
        </w:rPr>
        <w:t xml:space="preserve">per i candidati e per il personale di vigilanza e della commissione. </w:t>
      </w:r>
    </w:p>
    <w:p w:rsidR="00E749F3" w:rsidRDefault="00E749F3" w:rsidP="00BA0A1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Work Sans" w:hAnsi="Work Sans"/>
        </w:rPr>
      </w:pPr>
    </w:p>
    <w:p w:rsidR="008A16E0" w:rsidRDefault="008A16E0" w:rsidP="008A16E0">
      <w:pPr>
        <w:jc w:val="both"/>
        <w:rPr>
          <w:rFonts w:ascii="Work Sans" w:hAnsi="Work Sans"/>
        </w:rPr>
      </w:pPr>
      <w:r w:rsidRPr="002913BF">
        <w:rPr>
          <w:rFonts w:ascii="Work Sans" w:hAnsi="Work Sans"/>
        </w:rPr>
        <w:t>L’obbligo di cui al numero 2 deve essere oggetto di un’apposita autodichiarazione da prodursi ai</w:t>
      </w:r>
      <w:r>
        <w:rPr>
          <w:rFonts w:ascii="Work Sans" w:hAnsi="Work Sans"/>
        </w:rPr>
        <w:t xml:space="preserve"> </w:t>
      </w:r>
      <w:r w:rsidRPr="002913BF">
        <w:rPr>
          <w:rFonts w:ascii="Work Sans" w:hAnsi="Work Sans"/>
        </w:rPr>
        <w:t xml:space="preserve">sensi degli artt. 46 e 47 del DPR 445/2000 </w:t>
      </w:r>
      <w:r w:rsidRPr="00A63DAA">
        <w:rPr>
          <w:rFonts w:ascii="Work Sans" w:hAnsi="Work Sans"/>
        </w:rPr>
        <w:t>(</w:t>
      </w:r>
      <w:proofErr w:type="spellStart"/>
      <w:r w:rsidRPr="00A63DAA">
        <w:rPr>
          <w:rFonts w:ascii="Work Sans" w:hAnsi="Work Sans"/>
        </w:rPr>
        <w:t>rif.</w:t>
      </w:r>
      <w:proofErr w:type="spellEnd"/>
      <w:r w:rsidRPr="00A63DAA">
        <w:rPr>
          <w:rFonts w:ascii="Work Sans" w:hAnsi="Work Sans"/>
        </w:rPr>
        <w:t xml:space="preserve"> allegato 1 “Dichiarazione per l’accesso alle strutture universitarie per lo svolgimento in presenza di prove concorsuali”).</w:t>
      </w:r>
    </w:p>
    <w:p w:rsidR="00B6049B" w:rsidRPr="00A63DAA" w:rsidRDefault="00B6049B" w:rsidP="00B6049B">
      <w:pPr>
        <w:jc w:val="both"/>
        <w:rPr>
          <w:rFonts w:ascii="Work Sans" w:hAnsi="Work Sans"/>
        </w:rPr>
      </w:pPr>
      <w:r w:rsidRPr="00A63DAA">
        <w:rPr>
          <w:rFonts w:ascii="Work Sans" w:hAnsi="Work Sans"/>
        </w:rPr>
        <w:t>Qualora una o più delle sopraindicate condizioni non dovesse essere soddisfatta, ovvero in caso di rifiuto a produrre l’autodichiarazione, verrà inibito l’ingresso del candidato nell’area concorsuale.</w:t>
      </w:r>
    </w:p>
    <w:p w:rsidR="008A16E0" w:rsidRPr="00B960AB" w:rsidRDefault="008A16E0" w:rsidP="008A16E0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8259EE">
        <w:rPr>
          <w:rFonts w:ascii="Work Sans" w:hAnsi="Work Sans"/>
        </w:rPr>
        <w:t>La/Il candidata/o si r</w:t>
      </w:r>
      <w:r w:rsidRPr="00B960AB">
        <w:rPr>
          <w:rFonts w:ascii="Work Sans" w:hAnsi="Work Sans"/>
        </w:rPr>
        <w:t xml:space="preserve">eca alla postazione di riconoscimento (collocata all’ingresso </w:t>
      </w:r>
      <w:r>
        <w:rPr>
          <w:rFonts w:ascii="Work Sans" w:hAnsi="Work Sans"/>
        </w:rPr>
        <w:t>dell’</w:t>
      </w:r>
      <w:r w:rsidRPr="00B960AB">
        <w:rPr>
          <w:rFonts w:ascii="Work Sans" w:hAnsi="Work Sans"/>
        </w:rPr>
        <w:t>aula concorsuale e dotata di plexiglass) dove:</w:t>
      </w:r>
    </w:p>
    <w:p w:rsidR="008A16E0" w:rsidRPr="003742DC" w:rsidRDefault="008A16E0" w:rsidP="008A16E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Work Sans" w:hAnsi="Work Sans"/>
        </w:rPr>
      </w:pPr>
      <w:r w:rsidRPr="003742DC">
        <w:rPr>
          <w:rFonts w:ascii="Work Sans" w:hAnsi="Work Sans"/>
        </w:rPr>
        <w:t>1. viene invitato ad igienizzarsi le mani;</w:t>
      </w:r>
    </w:p>
    <w:p w:rsidR="008A16E0" w:rsidRPr="00B960AB" w:rsidRDefault="008A16E0" w:rsidP="008A16E0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Work Sans" w:hAnsi="Work Sans"/>
        </w:rPr>
      </w:pPr>
      <w:r w:rsidRPr="003742DC">
        <w:rPr>
          <w:rFonts w:ascii="Work Sans" w:hAnsi="Work Sans"/>
        </w:rPr>
        <w:t>2. mostra il documento di identità al personale addetto al riconoscimento, dando lettura degli estremi del documento stesso.</w:t>
      </w:r>
    </w:p>
    <w:p w:rsidR="008A16E0" w:rsidRPr="00B960AB" w:rsidRDefault="008A16E0" w:rsidP="008A16E0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 xml:space="preserve">Al termine delle suddette operazioni la/il candidata/o </w:t>
      </w:r>
      <w:r>
        <w:rPr>
          <w:rFonts w:ascii="Work Sans" w:hAnsi="Work Sans"/>
        </w:rPr>
        <w:t>viene fatta</w:t>
      </w:r>
      <w:r w:rsidRPr="00B960AB">
        <w:rPr>
          <w:rFonts w:ascii="Work Sans" w:hAnsi="Work Sans"/>
        </w:rPr>
        <w:t xml:space="preserve"> accomoda</w:t>
      </w:r>
      <w:r>
        <w:rPr>
          <w:rFonts w:ascii="Work Sans" w:hAnsi="Work Sans"/>
        </w:rPr>
        <w:t>re</w:t>
      </w:r>
      <w:r w:rsidRPr="00B960AB">
        <w:rPr>
          <w:rFonts w:ascii="Work Sans" w:hAnsi="Work Sans"/>
        </w:rPr>
        <w:t xml:space="preserve"> nell’aula, in modo da garantire un ingresso ed un esodo ordinato delle/dei candidate/i al termine della prova, e osserva costantemente la distanza di almeno </w:t>
      </w:r>
      <w:r>
        <w:rPr>
          <w:rFonts w:ascii="Work Sans" w:hAnsi="Work Sans"/>
        </w:rPr>
        <w:t>1</w:t>
      </w:r>
      <w:r w:rsidRPr="00B960AB">
        <w:rPr>
          <w:rFonts w:ascii="Work Sans" w:hAnsi="Work Sans"/>
        </w:rPr>
        <w:t xml:space="preserve"> metr</w:t>
      </w:r>
      <w:r>
        <w:rPr>
          <w:rFonts w:ascii="Work Sans" w:hAnsi="Work Sans"/>
        </w:rPr>
        <w:t>o</w:t>
      </w:r>
      <w:r w:rsidRPr="00B960AB">
        <w:rPr>
          <w:rFonts w:ascii="Work Sans" w:hAnsi="Work Sans"/>
        </w:rPr>
        <w:t xml:space="preserve"> con le/gli altre/i candidate/i e con i componenti della commissione.</w:t>
      </w:r>
    </w:p>
    <w:p w:rsidR="008A16E0" w:rsidRPr="00B960AB" w:rsidRDefault="008A16E0" w:rsidP="008A16E0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 xml:space="preserve">Alle/ai candidate/i </w:t>
      </w:r>
      <w:r w:rsidRPr="00B960AB">
        <w:rPr>
          <w:rFonts w:ascii="Work Sans" w:hAnsi="Work Sans"/>
          <w:b/>
        </w:rPr>
        <w:t>è vietato il consumo di alimenti</w:t>
      </w:r>
      <w:r w:rsidRPr="00B960AB">
        <w:rPr>
          <w:rFonts w:ascii="Work Sans" w:hAnsi="Work Sans"/>
        </w:rPr>
        <w:t xml:space="preserve"> (salvo situazioni eccezionali, da documentare e da comunicare in anticipo all’Amministrazione) </w:t>
      </w:r>
      <w:r w:rsidRPr="00B960AB">
        <w:rPr>
          <w:rFonts w:ascii="Work Sans" w:hAnsi="Work Sans"/>
          <w:b/>
        </w:rPr>
        <w:t>a</w:t>
      </w:r>
      <w:r>
        <w:rPr>
          <w:rFonts w:ascii="Work Sans" w:hAnsi="Work Sans"/>
          <w:b/>
        </w:rPr>
        <w:t>d</w:t>
      </w:r>
      <w:r w:rsidRPr="00B960AB">
        <w:rPr>
          <w:rFonts w:ascii="Work Sans" w:hAnsi="Work Sans"/>
          <w:b/>
        </w:rPr>
        <w:t xml:space="preserve"> eccezione delle bevande</w:t>
      </w:r>
      <w:r w:rsidRPr="00B960AB">
        <w:rPr>
          <w:rFonts w:ascii="Work Sans" w:hAnsi="Work Sans"/>
        </w:rPr>
        <w:t>, di cui le/i candidate/i dovranno munirsi preventivamente.</w:t>
      </w:r>
    </w:p>
    <w:p w:rsidR="00BA0A1E" w:rsidRPr="00B960AB" w:rsidRDefault="00BA0A1E" w:rsidP="00BA0A1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</w:p>
    <w:p w:rsidR="00CD0D03" w:rsidRDefault="00CD0D03" w:rsidP="00BA0A1E">
      <w:pPr>
        <w:autoSpaceDE w:val="0"/>
        <w:autoSpaceDN w:val="0"/>
        <w:adjustRightInd w:val="0"/>
        <w:spacing w:after="0" w:line="240" w:lineRule="auto"/>
        <w:jc w:val="center"/>
        <w:rPr>
          <w:rFonts w:ascii="Work Sans" w:hAnsi="Work Sans" w:cs="Arial-BoldMT"/>
          <w:b/>
          <w:bCs/>
          <w:sz w:val="28"/>
          <w:szCs w:val="28"/>
          <w:u w:val="single"/>
        </w:rPr>
      </w:pPr>
    </w:p>
    <w:p w:rsidR="00BA0A1E" w:rsidRPr="00A82B76" w:rsidRDefault="00BA0A1E" w:rsidP="00BA0A1E">
      <w:pPr>
        <w:autoSpaceDE w:val="0"/>
        <w:autoSpaceDN w:val="0"/>
        <w:adjustRightInd w:val="0"/>
        <w:spacing w:after="0" w:line="240" w:lineRule="auto"/>
        <w:jc w:val="center"/>
        <w:rPr>
          <w:rFonts w:ascii="Work Sans" w:hAnsi="Work Sans" w:cs="Arial-BoldMT"/>
          <w:b/>
          <w:bCs/>
          <w:sz w:val="28"/>
          <w:szCs w:val="28"/>
          <w:u w:val="single"/>
        </w:rPr>
      </w:pPr>
      <w:r w:rsidRPr="00A82B76">
        <w:rPr>
          <w:rFonts w:ascii="Work Sans" w:hAnsi="Work Sans" w:cs="Arial-BoldMT"/>
          <w:b/>
          <w:bCs/>
          <w:sz w:val="28"/>
          <w:szCs w:val="28"/>
          <w:u w:val="single"/>
        </w:rPr>
        <w:t>PERSONALE COINVOLTO</w:t>
      </w:r>
    </w:p>
    <w:p w:rsidR="00BA0A1E" w:rsidRPr="00B960AB" w:rsidRDefault="00BA0A1E" w:rsidP="00BA0A1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</w:p>
    <w:p w:rsidR="00BA0A1E" w:rsidRPr="00B960AB" w:rsidRDefault="00BA0A1E" w:rsidP="00BA0A1E">
      <w:pPr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 xml:space="preserve">La Commissione giudicatrice è costituita da n. </w:t>
      </w:r>
      <w:r w:rsidR="002A212A">
        <w:rPr>
          <w:rFonts w:ascii="Work Sans" w:hAnsi="Work Sans"/>
        </w:rPr>
        <w:t>4</w:t>
      </w:r>
      <w:r w:rsidRPr="00B960AB">
        <w:rPr>
          <w:rFonts w:ascii="Work Sans" w:hAnsi="Work Sans"/>
        </w:rPr>
        <w:t xml:space="preserve"> unità (</w:t>
      </w:r>
      <w:r w:rsidR="002A212A">
        <w:rPr>
          <w:rFonts w:ascii="Work Sans" w:hAnsi="Work Sans"/>
        </w:rPr>
        <w:t>3</w:t>
      </w:r>
      <w:r w:rsidRPr="00B960AB">
        <w:rPr>
          <w:rFonts w:ascii="Work Sans" w:hAnsi="Work Sans"/>
        </w:rPr>
        <w:t xml:space="preserve"> </w:t>
      </w:r>
      <w:r w:rsidR="00F6691C">
        <w:rPr>
          <w:rFonts w:ascii="Work Sans" w:hAnsi="Work Sans"/>
        </w:rPr>
        <w:t>m</w:t>
      </w:r>
      <w:r w:rsidRPr="00B960AB">
        <w:rPr>
          <w:rFonts w:ascii="Work Sans" w:hAnsi="Work Sans"/>
        </w:rPr>
        <w:t>embr</w:t>
      </w:r>
      <w:r w:rsidR="002A212A">
        <w:rPr>
          <w:rFonts w:ascii="Work Sans" w:hAnsi="Work Sans"/>
        </w:rPr>
        <w:t>i</w:t>
      </w:r>
      <w:r w:rsidRPr="00B960AB">
        <w:rPr>
          <w:rFonts w:ascii="Work Sans" w:hAnsi="Work Sans"/>
        </w:rPr>
        <w:t xml:space="preserve"> </w:t>
      </w:r>
      <w:r w:rsidR="002A212A">
        <w:rPr>
          <w:rFonts w:ascii="Work Sans" w:hAnsi="Work Sans"/>
        </w:rPr>
        <w:t>e</w:t>
      </w:r>
      <w:r w:rsidR="00F6691C">
        <w:rPr>
          <w:rFonts w:ascii="Work Sans" w:hAnsi="Work Sans"/>
        </w:rPr>
        <w:t>d</w:t>
      </w:r>
      <w:r w:rsidRPr="00B960AB">
        <w:rPr>
          <w:rFonts w:ascii="Work Sans" w:hAnsi="Work Sans"/>
        </w:rPr>
        <w:t xml:space="preserve"> 1 </w:t>
      </w:r>
      <w:r w:rsidR="00F6691C">
        <w:rPr>
          <w:rFonts w:ascii="Work Sans" w:hAnsi="Work Sans"/>
        </w:rPr>
        <w:t>s</w:t>
      </w:r>
      <w:bookmarkStart w:id="2" w:name="_GoBack"/>
      <w:bookmarkEnd w:id="2"/>
      <w:r w:rsidRPr="00B960AB">
        <w:rPr>
          <w:rFonts w:ascii="Work Sans" w:hAnsi="Work Sans"/>
        </w:rPr>
        <w:t>egretario verbalizzante).</w:t>
      </w:r>
    </w:p>
    <w:p w:rsidR="00BA0A1E" w:rsidRPr="00B960AB" w:rsidRDefault="00BA0A1E" w:rsidP="00BA0A1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>I documenti relativi alla nomina della commissione giudicatrice sono pubblicati alla pagina del concorso.</w:t>
      </w:r>
    </w:p>
    <w:p w:rsidR="00BA0A1E" w:rsidRPr="00B960AB" w:rsidRDefault="00BA0A1E" w:rsidP="00BA0A1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</w:p>
    <w:p w:rsidR="00BA0A1E" w:rsidRPr="00B960AB" w:rsidRDefault="00BA0A1E" w:rsidP="00BA0A1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>Oltre alla commissione sono previste:</w:t>
      </w:r>
    </w:p>
    <w:p w:rsidR="00BA0A1E" w:rsidRPr="00B960AB" w:rsidRDefault="00BA0A1E" w:rsidP="00BA0A1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D28AA">
        <w:rPr>
          <w:rFonts w:ascii="Work Sans" w:hAnsi="Work Sans"/>
        </w:rPr>
        <w:t xml:space="preserve">- N. 2 addetti alle emergenze </w:t>
      </w:r>
      <w:r w:rsidR="00CD0D03" w:rsidRPr="00BD28AA">
        <w:rPr>
          <w:rFonts w:ascii="Work Sans" w:hAnsi="Work Sans"/>
        </w:rPr>
        <w:t xml:space="preserve">(uno </w:t>
      </w:r>
      <w:r w:rsidRPr="00BD28AA">
        <w:rPr>
          <w:rFonts w:ascii="Work Sans" w:hAnsi="Work Sans"/>
        </w:rPr>
        <w:t>antincendio e</w:t>
      </w:r>
      <w:r w:rsidR="00CD0D03" w:rsidRPr="00BD28AA">
        <w:rPr>
          <w:rFonts w:ascii="Work Sans" w:hAnsi="Work Sans"/>
        </w:rPr>
        <w:t>d uno per il</w:t>
      </w:r>
      <w:r w:rsidRPr="00BD28AA">
        <w:rPr>
          <w:rFonts w:ascii="Work Sans" w:hAnsi="Work Sans"/>
        </w:rPr>
        <w:t xml:space="preserve"> primo soccorso</w:t>
      </w:r>
      <w:r w:rsidR="00CD0D03" w:rsidRPr="00BD28AA">
        <w:rPr>
          <w:rFonts w:ascii="Work Sans" w:hAnsi="Work Sans"/>
        </w:rPr>
        <w:t>)</w:t>
      </w:r>
      <w:r w:rsidRPr="00BD28AA">
        <w:rPr>
          <w:rFonts w:ascii="Work Sans" w:hAnsi="Work Sans"/>
        </w:rPr>
        <w:t>;</w:t>
      </w:r>
    </w:p>
    <w:p w:rsidR="00BA0A1E" w:rsidRPr="00B960AB" w:rsidRDefault="00BA0A1E" w:rsidP="00BA0A1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 xml:space="preserve">- N. </w:t>
      </w:r>
      <w:r w:rsidR="002A212A">
        <w:rPr>
          <w:rFonts w:ascii="Work Sans" w:hAnsi="Work Sans"/>
        </w:rPr>
        <w:t>5/6</w:t>
      </w:r>
      <w:r w:rsidRPr="00B960AB">
        <w:rPr>
          <w:rFonts w:ascii="Work Sans" w:hAnsi="Work Sans"/>
        </w:rPr>
        <w:t xml:space="preserve"> addetti alla vigilanza;</w:t>
      </w:r>
    </w:p>
    <w:p w:rsidR="005D65CA" w:rsidRDefault="00BA0A1E" w:rsidP="00BA0A1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>L</w:t>
      </w:r>
      <w:r w:rsidR="007E5143">
        <w:rPr>
          <w:rFonts w:ascii="Work Sans" w:hAnsi="Work Sans"/>
        </w:rPr>
        <w:t>a</w:t>
      </w:r>
      <w:r w:rsidRPr="00B960AB">
        <w:rPr>
          <w:rFonts w:ascii="Work Sans" w:hAnsi="Work Sans"/>
        </w:rPr>
        <w:t xml:space="preserve"> commission</w:t>
      </w:r>
      <w:r w:rsidR="007E5143">
        <w:rPr>
          <w:rFonts w:ascii="Work Sans" w:hAnsi="Work Sans"/>
        </w:rPr>
        <w:t>e</w:t>
      </w:r>
      <w:r w:rsidRPr="00B960AB">
        <w:rPr>
          <w:rFonts w:ascii="Work Sans" w:hAnsi="Work Sans"/>
        </w:rPr>
        <w:t xml:space="preserve"> e gli addetti all’organizzazione saranno muniti di </w:t>
      </w:r>
      <w:r w:rsidR="007E5143">
        <w:rPr>
          <w:rFonts w:ascii="Work Sans" w:hAnsi="Work Sans"/>
        </w:rPr>
        <w:t>dispositivi di protezione delle vie respiratorie</w:t>
      </w:r>
      <w:r w:rsidR="00E92DD4">
        <w:rPr>
          <w:rFonts w:ascii="Work Sans" w:hAnsi="Work Sans"/>
        </w:rPr>
        <w:t>.</w:t>
      </w:r>
    </w:p>
    <w:p w:rsidR="00E749F3" w:rsidRDefault="00E749F3" w:rsidP="00E749F3">
      <w:pPr>
        <w:jc w:val="both"/>
      </w:pPr>
      <w:r>
        <w:t xml:space="preserve"> </w:t>
      </w:r>
    </w:p>
    <w:p w:rsidR="00BA0A1E" w:rsidRPr="00A82B76" w:rsidRDefault="00BA0A1E" w:rsidP="00BA0A1E">
      <w:pPr>
        <w:autoSpaceDE w:val="0"/>
        <w:autoSpaceDN w:val="0"/>
        <w:adjustRightInd w:val="0"/>
        <w:spacing w:after="0" w:line="240" w:lineRule="auto"/>
        <w:jc w:val="center"/>
        <w:rPr>
          <w:rFonts w:ascii="Work Sans" w:hAnsi="Work Sans" w:cs="Arial-BoldMT"/>
          <w:b/>
          <w:bCs/>
          <w:sz w:val="28"/>
          <w:szCs w:val="28"/>
          <w:u w:val="single"/>
        </w:rPr>
      </w:pPr>
      <w:r w:rsidRPr="00A82B76">
        <w:rPr>
          <w:rFonts w:ascii="Work Sans" w:hAnsi="Work Sans" w:cs="Arial-BoldMT"/>
          <w:b/>
          <w:bCs/>
          <w:sz w:val="28"/>
          <w:szCs w:val="28"/>
          <w:u w:val="single"/>
        </w:rPr>
        <w:t>INFORMAZIONE E FORMAZIONE</w:t>
      </w:r>
    </w:p>
    <w:p w:rsidR="00BA0A1E" w:rsidRPr="00B960AB" w:rsidRDefault="00BA0A1E" w:rsidP="00BA0A1E">
      <w:pPr>
        <w:autoSpaceDE w:val="0"/>
        <w:autoSpaceDN w:val="0"/>
        <w:adjustRightInd w:val="0"/>
        <w:spacing w:after="0" w:line="240" w:lineRule="auto"/>
        <w:jc w:val="center"/>
        <w:rPr>
          <w:rFonts w:ascii="Work Sans" w:hAnsi="Work Sans" w:cs="Arial-BoldMT"/>
          <w:b/>
          <w:bCs/>
          <w:u w:val="single"/>
        </w:rPr>
      </w:pPr>
    </w:p>
    <w:p w:rsidR="00BA0A1E" w:rsidRPr="00B960AB" w:rsidRDefault="00BA0A1E" w:rsidP="00BA0A1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>Il presente Piano operativo è reso disponibile sulla pagina web dedicata alla procedura concorsuale e pubblicato all’Albo Ufficiale di Ateneo almeno 10 giorni prima delle prove e viene inviato al Dipartimento della Funzione Pubblica almeno 5 giorni prima.</w:t>
      </w:r>
    </w:p>
    <w:p w:rsidR="00BA0A1E" w:rsidRPr="00B960AB" w:rsidRDefault="00BA0A1E" w:rsidP="00BA0A1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  <w:r w:rsidRPr="00B960AB">
        <w:rPr>
          <w:rFonts w:ascii="Work Sans" w:hAnsi="Work Sans"/>
        </w:rPr>
        <w:t>Il piano viene altresì condiviso con la Commissione giudicatrice e con il personale a vario titolo coinvolto prima dell’avvio delle prove.</w:t>
      </w:r>
    </w:p>
    <w:p w:rsidR="00B960AB" w:rsidRPr="00B960AB" w:rsidRDefault="00B960AB" w:rsidP="00BA0A1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</w:rPr>
      </w:pPr>
    </w:p>
    <w:p w:rsidR="00CD0D03" w:rsidRDefault="00CD0D03" w:rsidP="00ED738A">
      <w:pPr>
        <w:autoSpaceDE w:val="0"/>
        <w:autoSpaceDN w:val="0"/>
        <w:adjustRightInd w:val="0"/>
        <w:spacing w:after="0" w:line="240" w:lineRule="auto"/>
        <w:jc w:val="center"/>
        <w:rPr>
          <w:rFonts w:ascii="Work Sans" w:hAnsi="Work Sans" w:cs="Arial-BoldMT"/>
          <w:b/>
          <w:bCs/>
          <w:sz w:val="28"/>
          <w:szCs w:val="28"/>
          <w:u w:val="single"/>
        </w:rPr>
      </w:pPr>
    </w:p>
    <w:p w:rsidR="00D05350" w:rsidRDefault="00ED738A" w:rsidP="00ED738A">
      <w:pPr>
        <w:autoSpaceDE w:val="0"/>
        <w:autoSpaceDN w:val="0"/>
        <w:adjustRightInd w:val="0"/>
        <w:spacing w:after="0" w:line="240" w:lineRule="auto"/>
        <w:jc w:val="center"/>
        <w:rPr>
          <w:rFonts w:ascii="Work Sans" w:hAnsi="Work Sans" w:cs="Arial-BoldMT"/>
          <w:b/>
          <w:bCs/>
          <w:sz w:val="28"/>
          <w:szCs w:val="28"/>
          <w:u w:val="single"/>
        </w:rPr>
      </w:pPr>
      <w:r w:rsidRPr="00ED738A">
        <w:rPr>
          <w:rFonts w:ascii="Work Sans" w:hAnsi="Work Sans" w:cs="Arial-BoldMT"/>
          <w:b/>
          <w:bCs/>
          <w:sz w:val="28"/>
          <w:szCs w:val="28"/>
          <w:u w:val="single"/>
        </w:rPr>
        <w:t>ELENCO ALLEGATI AL PIANO OPERATIVO</w:t>
      </w:r>
    </w:p>
    <w:p w:rsidR="00ED738A" w:rsidRPr="00ED738A" w:rsidRDefault="00ED738A" w:rsidP="00ED738A">
      <w:pPr>
        <w:autoSpaceDE w:val="0"/>
        <w:autoSpaceDN w:val="0"/>
        <w:adjustRightInd w:val="0"/>
        <w:spacing w:after="0" w:line="240" w:lineRule="auto"/>
        <w:jc w:val="center"/>
        <w:rPr>
          <w:rFonts w:ascii="Work Sans" w:hAnsi="Work Sans" w:cs="Arial-BoldMT"/>
          <w:b/>
          <w:bCs/>
          <w:sz w:val="28"/>
          <w:szCs w:val="28"/>
          <w:u w:val="single"/>
        </w:rPr>
      </w:pPr>
    </w:p>
    <w:p w:rsidR="00D05350" w:rsidRPr="002B1889" w:rsidRDefault="00D05350" w:rsidP="00D05350">
      <w:pPr>
        <w:pStyle w:val="Paragrafoelenco"/>
        <w:numPr>
          <w:ilvl w:val="0"/>
          <w:numId w:val="10"/>
        </w:numPr>
        <w:jc w:val="both"/>
        <w:rPr>
          <w:rFonts w:ascii="Work Sans" w:hAnsi="Work Sans"/>
        </w:rPr>
      </w:pPr>
      <w:r w:rsidRPr="002B1889">
        <w:rPr>
          <w:rFonts w:ascii="Work Sans" w:hAnsi="Work Sans"/>
        </w:rPr>
        <w:t>“Dichiarazione per l’accesso alle strutture universitarie per lo svolgimento in presenza di prove concorsuali”;</w:t>
      </w:r>
    </w:p>
    <w:p w:rsidR="00D05350" w:rsidRPr="002B1889" w:rsidRDefault="00D05350" w:rsidP="00D05350">
      <w:pPr>
        <w:pStyle w:val="Paragrafoelenco"/>
        <w:numPr>
          <w:ilvl w:val="0"/>
          <w:numId w:val="10"/>
        </w:numPr>
        <w:jc w:val="both"/>
        <w:rPr>
          <w:rFonts w:ascii="Work Sans" w:hAnsi="Work Sans"/>
        </w:rPr>
      </w:pPr>
      <w:r w:rsidRPr="002B1889">
        <w:rPr>
          <w:rFonts w:ascii="Work Sans" w:hAnsi="Work Sans"/>
        </w:rPr>
        <w:t xml:space="preserve"> Planimetrie dell’Area Concorsuale, indicanti percorsi, Aula Selezione pubblica, Area di Transito, servizi igienici, postazione di identificazione, zona d’attesa</w:t>
      </w:r>
      <w:r w:rsidR="00CD0D03" w:rsidRPr="002B1889">
        <w:rPr>
          <w:rFonts w:ascii="Work Sans" w:hAnsi="Work Sans"/>
        </w:rPr>
        <w:t>.</w:t>
      </w:r>
      <w:r w:rsidRPr="002B1889">
        <w:rPr>
          <w:rFonts w:ascii="Work Sans" w:hAnsi="Work Sans"/>
        </w:rPr>
        <w:t xml:space="preserve"> </w:t>
      </w:r>
    </w:p>
    <w:p w:rsidR="00D05350" w:rsidRPr="002A485B" w:rsidRDefault="00D05350" w:rsidP="00D05350">
      <w:pPr>
        <w:pStyle w:val="Paragrafoelenco"/>
        <w:numPr>
          <w:ilvl w:val="0"/>
          <w:numId w:val="10"/>
        </w:numPr>
        <w:jc w:val="both"/>
      </w:pPr>
      <w:r w:rsidRPr="002B1889">
        <w:rPr>
          <w:rFonts w:ascii="Work Sans" w:hAnsi="Work Sans"/>
        </w:rPr>
        <w:lastRenderedPageBreak/>
        <w:t xml:space="preserve"> Piano di Evacuazione ed Emergenza Edificio Biennio.</w:t>
      </w:r>
    </w:p>
    <w:p w:rsidR="00CD0D03" w:rsidRDefault="00CD0D03" w:rsidP="00ED738A">
      <w:pPr>
        <w:autoSpaceDE w:val="0"/>
        <w:autoSpaceDN w:val="0"/>
        <w:adjustRightInd w:val="0"/>
        <w:spacing w:after="0" w:line="240" w:lineRule="auto"/>
        <w:jc w:val="center"/>
        <w:rPr>
          <w:rFonts w:ascii="Work Sans" w:hAnsi="Work Sans" w:cs="Arial-BoldMT"/>
          <w:b/>
          <w:bCs/>
          <w:sz w:val="28"/>
          <w:szCs w:val="28"/>
          <w:u w:val="single"/>
        </w:rPr>
      </w:pPr>
    </w:p>
    <w:p w:rsidR="00D05350" w:rsidRDefault="00ED738A" w:rsidP="00ED738A">
      <w:pPr>
        <w:autoSpaceDE w:val="0"/>
        <w:autoSpaceDN w:val="0"/>
        <w:adjustRightInd w:val="0"/>
        <w:spacing w:after="0" w:line="240" w:lineRule="auto"/>
        <w:jc w:val="center"/>
        <w:rPr>
          <w:rFonts w:ascii="Work Sans" w:hAnsi="Work Sans" w:cs="Arial-BoldMT"/>
          <w:b/>
          <w:bCs/>
          <w:sz w:val="28"/>
          <w:szCs w:val="28"/>
          <w:u w:val="single"/>
        </w:rPr>
      </w:pPr>
      <w:r w:rsidRPr="00ED738A">
        <w:rPr>
          <w:rFonts w:ascii="Work Sans" w:hAnsi="Work Sans" w:cs="Arial-BoldMT"/>
          <w:b/>
          <w:bCs/>
          <w:sz w:val="28"/>
          <w:szCs w:val="28"/>
          <w:u w:val="single"/>
        </w:rPr>
        <w:t>LINK UTILI</w:t>
      </w:r>
    </w:p>
    <w:p w:rsidR="00ED738A" w:rsidRPr="00ED738A" w:rsidRDefault="00ED738A" w:rsidP="00ED738A">
      <w:pPr>
        <w:autoSpaceDE w:val="0"/>
        <w:autoSpaceDN w:val="0"/>
        <w:adjustRightInd w:val="0"/>
        <w:spacing w:after="0" w:line="240" w:lineRule="auto"/>
        <w:jc w:val="center"/>
        <w:rPr>
          <w:rFonts w:ascii="Work Sans" w:hAnsi="Work Sans" w:cs="Arial-BoldMT"/>
          <w:b/>
          <w:bCs/>
          <w:sz w:val="28"/>
          <w:szCs w:val="28"/>
          <w:u w:val="single"/>
        </w:rPr>
      </w:pPr>
    </w:p>
    <w:p w:rsidR="00301D72" w:rsidRDefault="00D05350" w:rsidP="00D05350">
      <w:pPr>
        <w:pStyle w:val="Paragrafoelenco"/>
        <w:numPr>
          <w:ilvl w:val="0"/>
          <w:numId w:val="9"/>
        </w:numPr>
        <w:jc w:val="both"/>
        <w:rPr>
          <w:rFonts w:ascii="Work Sans" w:hAnsi="Work Sans"/>
        </w:rPr>
      </w:pPr>
      <w:r w:rsidRPr="00301D72">
        <w:rPr>
          <w:rFonts w:ascii="Work Sans" w:hAnsi="Work Sans"/>
        </w:rPr>
        <w:t>Link pagina web del Bando:</w:t>
      </w:r>
    </w:p>
    <w:p w:rsidR="00ED738A" w:rsidRPr="00301D72" w:rsidRDefault="00F6691C" w:rsidP="00301D72">
      <w:pPr>
        <w:pStyle w:val="Paragrafoelenco"/>
        <w:ind w:left="765"/>
        <w:jc w:val="both"/>
        <w:rPr>
          <w:rFonts w:ascii="Work Sans" w:hAnsi="Work Sans"/>
        </w:rPr>
      </w:pPr>
      <w:hyperlink r:id="rId8" w:history="1">
        <w:r w:rsidRPr="002B74AC">
          <w:rPr>
            <w:rStyle w:val="Collegamentoipertestuale"/>
            <w:rFonts w:ascii="Work Sans" w:hAnsi="Work Sans"/>
          </w:rPr>
          <w:t>https://www.unipg.it/ateneo/concorsi/selezioni-personale-tecnico-amm-vo-a-tempo-indeterminato?layout=concorso&amp;idConcorso=37658</w:t>
        </w:r>
      </w:hyperlink>
      <w:r w:rsidR="00301D72" w:rsidRPr="00301D72">
        <w:rPr>
          <w:rFonts w:ascii="Work Sans" w:hAnsi="Work Sans"/>
        </w:rPr>
        <w:t xml:space="preserve"> </w:t>
      </w:r>
    </w:p>
    <w:p w:rsidR="007F55E7" w:rsidRPr="001E604A" w:rsidRDefault="007F55E7" w:rsidP="007F55E7">
      <w:pPr>
        <w:pStyle w:val="Paragrafoelenco"/>
        <w:numPr>
          <w:ilvl w:val="0"/>
          <w:numId w:val="9"/>
        </w:numPr>
        <w:jc w:val="both"/>
        <w:rPr>
          <w:rFonts w:ascii="Work Sans" w:hAnsi="Work Sans"/>
        </w:rPr>
      </w:pPr>
      <w:r w:rsidRPr="001E604A">
        <w:rPr>
          <w:rFonts w:ascii="Work Sans" w:hAnsi="Work Sans"/>
        </w:rPr>
        <w:t xml:space="preserve">Link Protocollo contrasto contenimento SARS-CoV-2 di Ateneo: </w:t>
      </w:r>
      <w:r w:rsidRPr="001E604A">
        <w:rPr>
          <w:rStyle w:val="Collegamentoipertestuale"/>
          <w:rFonts w:ascii="Work Sans" w:hAnsi="Work Sans"/>
        </w:rPr>
        <w:t>https://www.coronavirus.unipg.it/</w:t>
      </w:r>
      <w:r w:rsidRPr="001E604A">
        <w:rPr>
          <w:rFonts w:ascii="Work Sans" w:hAnsi="Work Sans"/>
        </w:rPr>
        <w:t>;</w:t>
      </w:r>
    </w:p>
    <w:p w:rsidR="007F55E7" w:rsidRPr="001E604A" w:rsidRDefault="007F55E7" w:rsidP="007F55E7">
      <w:pPr>
        <w:pStyle w:val="Paragrafoelenco"/>
        <w:numPr>
          <w:ilvl w:val="0"/>
          <w:numId w:val="9"/>
        </w:numPr>
        <w:rPr>
          <w:rFonts w:ascii="Work Sans" w:hAnsi="Work Sans"/>
        </w:rPr>
      </w:pPr>
      <w:r w:rsidRPr="001E604A">
        <w:rPr>
          <w:rFonts w:ascii="Work Sans" w:hAnsi="Work Sans"/>
        </w:rPr>
        <w:t xml:space="preserve"> Protocollo Concorsi pubblici: </w:t>
      </w:r>
      <w:r w:rsidRPr="001E604A">
        <w:rPr>
          <w:rStyle w:val="Collegamentoipertestuale"/>
          <w:rFonts w:ascii="Work Sans" w:hAnsi="Work Sans"/>
        </w:rPr>
        <w:t>https://www.funzionepubblica.gov.it/sites/funzionepubblica.gov.it/files/testoordinanzaeprotocollo.pdf</w:t>
      </w:r>
      <w:r w:rsidRPr="001E604A">
        <w:rPr>
          <w:rFonts w:ascii="Work Sans" w:hAnsi="Work Sans"/>
        </w:rPr>
        <w:t>;</w:t>
      </w:r>
    </w:p>
    <w:p w:rsidR="00D05350" w:rsidRDefault="00D05350" w:rsidP="00D05350">
      <w:pPr>
        <w:pStyle w:val="Paragrafoelenco"/>
        <w:ind w:left="765"/>
        <w:jc w:val="both"/>
      </w:pPr>
    </w:p>
    <w:p w:rsidR="00AE2EF9" w:rsidRPr="00F6691C" w:rsidRDefault="00AE2EF9" w:rsidP="00D05350">
      <w:pPr>
        <w:pStyle w:val="Paragrafoelenco"/>
        <w:ind w:left="765"/>
        <w:jc w:val="both"/>
        <w:rPr>
          <w:rFonts w:ascii="Work Sans" w:hAnsi="Work Sans"/>
        </w:rPr>
      </w:pPr>
      <w:r w:rsidRPr="00F6691C">
        <w:rPr>
          <w:rFonts w:ascii="Work Sans" w:hAnsi="Work Sans"/>
        </w:rPr>
        <w:t xml:space="preserve">Perugia, </w:t>
      </w:r>
      <w:r w:rsidR="007F55E7" w:rsidRPr="00F6691C">
        <w:rPr>
          <w:rFonts w:ascii="Work Sans" w:hAnsi="Work Sans"/>
        </w:rPr>
        <w:t>5</w:t>
      </w:r>
      <w:r w:rsidRPr="00F6691C">
        <w:rPr>
          <w:rFonts w:ascii="Work Sans" w:hAnsi="Work Sans"/>
        </w:rPr>
        <w:t xml:space="preserve"> </w:t>
      </w:r>
      <w:r w:rsidR="007F55E7" w:rsidRPr="00F6691C">
        <w:rPr>
          <w:rFonts w:ascii="Work Sans" w:hAnsi="Work Sans"/>
        </w:rPr>
        <w:t>dicembre</w:t>
      </w:r>
      <w:r w:rsidRPr="00F6691C">
        <w:rPr>
          <w:rFonts w:ascii="Work Sans" w:hAnsi="Work Sans"/>
        </w:rPr>
        <w:t xml:space="preserve"> 2022</w:t>
      </w:r>
    </w:p>
    <w:sectPr w:rsidR="00AE2EF9" w:rsidRPr="00F6691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465" w:rsidRDefault="00E36465" w:rsidP="00D400BE">
      <w:pPr>
        <w:spacing w:after="0" w:line="240" w:lineRule="auto"/>
      </w:pPr>
      <w:r>
        <w:separator/>
      </w:r>
    </w:p>
  </w:endnote>
  <w:endnote w:type="continuationSeparator" w:id="0">
    <w:p w:rsidR="00E36465" w:rsidRDefault="00E36465" w:rsidP="00D4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171302"/>
      <w:docPartObj>
        <w:docPartGallery w:val="Page Numbers (Bottom of Page)"/>
        <w:docPartUnique/>
      </w:docPartObj>
    </w:sdtPr>
    <w:sdtEndPr/>
    <w:sdtContent>
      <w:p w:rsidR="00B11D8F" w:rsidRDefault="00B11D8F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D03">
          <w:rPr>
            <w:noProof/>
          </w:rPr>
          <w:t>1</w:t>
        </w:r>
        <w:r>
          <w:fldChar w:fldCharType="end"/>
        </w:r>
      </w:p>
    </w:sdtContent>
  </w:sdt>
  <w:p w:rsidR="00B11D8F" w:rsidRDefault="00B11D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465" w:rsidRDefault="00E36465" w:rsidP="00D400BE">
      <w:pPr>
        <w:spacing w:after="0" w:line="240" w:lineRule="auto"/>
      </w:pPr>
      <w:r>
        <w:separator/>
      </w:r>
    </w:p>
  </w:footnote>
  <w:footnote w:type="continuationSeparator" w:id="0">
    <w:p w:rsidR="00E36465" w:rsidRDefault="00E36465" w:rsidP="00D40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198C"/>
    <w:multiLevelType w:val="hybridMultilevel"/>
    <w:tmpl w:val="764A6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0DD1"/>
    <w:multiLevelType w:val="hybridMultilevel"/>
    <w:tmpl w:val="5BA05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334D"/>
    <w:multiLevelType w:val="hybridMultilevel"/>
    <w:tmpl w:val="97CE2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30314"/>
    <w:multiLevelType w:val="hybridMultilevel"/>
    <w:tmpl w:val="9348A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210F2"/>
    <w:multiLevelType w:val="hybridMultilevel"/>
    <w:tmpl w:val="8ED2B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23EE5"/>
    <w:multiLevelType w:val="hybridMultilevel"/>
    <w:tmpl w:val="17743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81A32"/>
    <w:multiLevelType w:val="hybridMultilevel"/>
    <w:tmpl w:val="3C8EA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D5ABE"/>
    <w:multiLevelType w:val="hybridMultilevel"/>
    <w:tmpl w:val="CEEA9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7073D"/>
    <w:multiLevelType w:val="hybridMultilevel"/>
    <w:tmpl w:val="9AF650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A26B8"/>
    <w:multiLevelType w:val="hybridMultilevel"/>
    <w:tmpl w:val="26560C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03736CC"/>
    <w:multiLevelType w:val="hybridMultilevel"/>
    <w:tmpl w:val="4628D60C"/>
    <w:lvl w:ilvl="0" w:tplc="FA6EF4F6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1C"/>
    <w:rsid w:val="000B280B"/>
    <w:rsid w:val="000B49CD"/>
    <w:rsid w:val="000C31B6"/>
    <w:rsid w:val="000E30AA"/>
    <w:rsid w:val="000F4170"/>
    <w:rsid w:val="001028CD"/>
    <w:rsid w:val="0012542F"/>
    <w:rsid w:val="001D0DB2"/>
    <w:rsid w:val="001F1ABC"/>
    <w:rsid w:val="00205DE6"/>
    <w:rsid w:val="00233C14"/>
    <w:rsid w:val="002720A9"/>
    <w:rsid w:val="002A0A93"/>
    <w:rsid w:val="002A212A"/>
    <w:rsid w:val="002A485B"/>
    <w:rsid w:val="002B1889"/>
    <w:rsid w:val="002B79E4"/>
    <w:rsid w:val="002E6BD2"/>
    <w:rsid w:val="00301D72"/>
    <w:rsid w:val="003245C7"/>
    <w:rsid w:val="00347877"/>
    <w:rsid w:val="00372907"/>
    <w:rsid w:val="00375FC6"/>
    <w:rsid w:val="00394353"/>
    <w:rsid w:val="003A4F30"/>
    <w:rsid w:val="003D128F"/>
    <w:rsid w:val="003D3DD7"/>
    <w:rsid w:val="003E3F28"/>
    <w:rsid w:val="003F7272"/>
    <w:rsid w:val="00431C0D"/>
    <w:rsid w:val="00493D0D"/>
    <w:rsid w:val="0049423C"/>
    <w:rsid w:val="004B1B95"/>
    <w:rsid w:val="004B6E49"/>
    <w:rsid w:val="004C2F9E"/>
    <w:rsid w:val="004D4A1E"/>
    <w:rsid w:val="00516DC8"/>
    <w:rsid w:val="00552539"/>
    <w:rsid w:val="005917CF"/>
    <w:rsid w:val="0059201E"/>
    <w:rsid w:val="0059427F"/>
    <w:rsid w:val="005A00AB"/>
    <w:rsid w:val="005D65CA"/>
    <w:rsid w:val="005D7E49"/>
    <w:rsid w:val="005E19F7"/>
    <w:rsid w:val="00610A04"/>
    <w:rsid w:val="00630006"/>
    <w:rsid w:val="0065237C"/>
    <w:rsid w:val="00670508"/>
    <w:rsid w:val="00681282"/>
    <w:rsid w:val="006869B6"/>
    <w:rsid w:val="006C00CA"/>
    <w:rsid w:val="006C7A75"/>
    <w:rsid w:val="00700469"/>
    <w:rsid w:val="0071447B"/>
    <w:rsid w:val="007E5143"/>
    <w:rsid w:val="007F55E7"/>
    <w:rsid w:val="007F7D54"/>
    <w:rsid w:val="008215FE"/>
    <w:rsid w:val="008259EE"/>
    <w:rsid w:val="00847222"/>
    <w:rsid w:val="008648D1"/>
    <w:rsid w:val="008A16E0"/>
    <w:rsid w:val="008D7D61"/>
    <w:rsid w:val="008F75D0"/>
    <w:rsid w:val="00937C8D"/>
    <w:rsid w:val="00975C30"/>
    <w:rsid w:val="009C04B8"/>
    <w:rsid w:val="009D26BA"/>
    <w:rsid w:val="009D7F4A"/>
    <w:rsid w:val="00A41D74"/>
    <w:rsid w:val="00A52978"/>
    <w:rsid w:val="00A63DAA"/>
    <w:rsid w:val="00A82B76"/>
    <w:rsid w:val="00AD13DB"/>
    <w:rsid w:val="00AE2EF9"/>
    <w:rsid w:val="00B0691C"/>
    <w:rsid w:val="00B11D8F"/>
    <w:rsid w:val="00B462BF"/>
    <w:rsid w:val="00B4668E"/>
    <w:rsid w:val="00B46969"/>
    <w:rsid w:val="00B6049B"/>
    <w:rsid w:val="00B92862"/>
    <w:rsid w:val="00B960AB"/>
    <w:rsid w:val="00BA0A1E"/>
    <w:rsid w:val="00BC0DFF"/>
    <w:rsid w:val="00BD28AA"/>
    <w:rsid w:val="00C0106B"/>
    <w:rsid w:val="00C416CB"/>
    <w:rsid w:val="00C43829"/>
    <w:rsid w:val="00C475D2"/>
    <w:rsid w:val="00C51D75"/>
    <w:rsid w:val="00C97EEE"/>
    <w:rsid w:val="00CD0D03"/>
    <w:rsid w:val="00CD6C21"/>
    <w:rsid w:val="00CF46FA"/>
    <w:rsid w:val="00D04FC4"/>
    <w:rsid w:val="00D05350"/>
    <w:rsid w:val="00D400BE"/>
    <w:rsid w:val="00D46011"/>
    <w:rsid w:val="00D62E7F"/>
    <w:rsid w:val="00DA3EF9"/>
    <w:rsid w:val="00DB60D2"/>
    <w:rsid w:val="00DF6850"/>
    <w:rsid w:val="00E023A9"/>
    <w:rsid w:val="00E068C6"/>
    <w:rsid w:val="00E36465"/>
    <w:rsid w:val="00E67E21"/>
    <w:rsid w:val="00E749F3"/>
    <w:rsid w:val="00E92922"/>
    <w:rsid w:val="00E92DD4"/>
    <w:rsid w:val="00ED738A"/>
    <w:rsid w:val="00F1360D"/>
    <w:rsid w:val="00F6691C"/>
    <w:rsid w:val="00F705CF"/>
    <w:rsid w:val="00F73E5E"/>
    <w:rsid w:val="00F7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26AC"/>
  <w15:chartTrackingRefBased/>
  <w15:docId w15:val="{F6BD57D4-BDF6-45BC-9B20-67ECFF76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2E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691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37C8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37C8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472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722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722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72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722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4722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7222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00B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00B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00BE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400B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400BE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400B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11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D8F"/>
  </w:style>
  <w:style w:type="paragraph" w:styleId="Pidipagina">
    <w:name w:val="footer"/>
    <w:basedOn w:val="Normale"/>
    <w:link w:val="PidipaginaCarattere"/>
    <w:uiPriority w:val="99"/>
    <w:unhideWhenUsed/>
    <w:rsid w:val="00B11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D8F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D738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1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ateneo/concorsi/selezioni-personale-tecnico-amm-vo-a-tempo-indeterminato?layout=concorso&amp;idConcorso=376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F169B-18CD-40FB-909A-C65727AE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Palazzi</dc:creator>
  <cp:keywords/>
  <dc:description/>
  <cp:lastModifiedBy>Stefania Businelli</cp:lastModifiedBy>
  <cp:revision>7</cp:revision>
  <cp:lastPrinted>2021-10-07T07:02:00Z</cp:lastPrinted>
  <dcterms:created xsi:type="dcterms:W3CDTF">2022-12-05T12:14:00Z</dcterms:created>
  <dcterms:modified xsi:type="dcterms:W3CDTF">2022-12-05T12:57:00Z</dcterms:modified>
</cp:coreProperties>
</file>