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7BE1F" w14:textId="77777777" w:rsidR="003926D5" w:rsidRPr="00B070E4" w:rsidRDefault="003926D5" w:rsidP="003926D5">
      <w:pPr>
        <w:ind w:leftChars="525" w:left="1260" w:right="696"/>
        <w:jc w:val="center"/>
        <w:rPr>
          <w:rFonts w:ascii="Work Sans" w:hAnsi="Work Sans" w:cstheme="minorHAnsi"/>
          <w:bCs/>
          <w:sz w:val="22"/>
          <w:szCs w:val="22"/>
        </w:rPr>
      </w:pPr>
      <w:r w:rsidRPr="00B070E4">
        <w:rPr>
          <w:rFonts w:ascii="Work Sans" w:hAnsi="Work Sans" w:cstheme="minorHAnsi"/>
          <w:b/>
          <w:bCs/>
          <w:sz w:val="22"/>
          <w:szCs w:val="22"/>
        </w:rPr>
        <w:t xml:space="preserve">AVVISO </w:t>
      </w:r>
    </w:p>
    <w:p w14:paraId="55459B0E" w14:textId="77777777" w:rsidR="003926D5" w:rsidRPr="00B070E4" w:rsidRDefault="003926D5" w:rsidP="003926D5">
      <w:pPr>
        <w:ind w:leftChars="525" w:left="1260" w:right="696"/>
        <w:jc w:val="center"/>
        <w:rPr>
          <w:rFonts w:ascii="Work Sans" w:hAnsi="Work Sans" w:cstheme="minorHAnsi"/>
          <w:bCs/>
          <w:sz w:val="22"/>
          <w:szCs w:val="22"/>
        </w:rPr>
      </w:pPr>
    </w:p>
    <w:p w14:paraId="6A5A4239" w14:textId="77777777" w:rsidR="003926D5" w:rsidRPr="00B070E4" w:rsidRDefault="003926D5" w:rsidP="003926D5">
      <w:pPr>
        <w:ind w:leftChars="525" w:left="1260" w:right="696"/>
        <w:jc w:val="center"/>
        <w:rPr>
          <w:rFonts w:ascii="Work Sans" w:hAnsi="Work Sans" w:cstheme="minorHAnsi"/>
          <w:bCs/>
          <w:sz w:val="22"/>
          <w:szCs w:val="22"/>
        </w:rPr>
      </w:pPr>
    </w:p>
    <w:p w14:paraId="23AB7241" w14:textId="7B530EDB" w:rsidR="003926D5" w:rsidRPr="00B070E4" w:rsidRDefault="003926D5" w:rsidP="00B070E4">
      <w:pPr>
        <w:spacing w:line="276" w:lineRule="auto"/>
        <w:ind w:left="993" w:right="697"/>
        <w:jc w:val="both"/>
        <w:rPr>
          <w:rFonts w:ascii="Work Sans" w:hAnsi="Work Sans" w:cstheme="minorHAnsi"/>
          <w:bCs/>
          <w:kern w:val="24"/>
          <w:sz w:val="22"/>
          <w:szCs w:val="22"/>
        </w:rPr>
      </w:pPr>
      <w:r w:rsidRPr="00B070E4">
        <w:rPr>
          <w:rFonts w:ascii="Work Sans" w:hAnsi="Work Sans" w:cstheme="minorHAnsi"/>
          <w:b/>
          <w:bCs/>
          <w:kern w:val="24"/>
          <w:sz w:val="22"/>
          <w:szCs w:val="22"/>
        </w:rPr>
        <w:t>PROCEDURA DI VALUTAZIONE A.A. 202</w:t>
      </w:r>
      <w:r w:rsidR="00522FAA">
        <w:rPr>
          <w:rFonts w:ascii="Work Sans" w:hAnsi="Work Sans" w:cstheme="minorHAnsi"/>
          <w:b/>
          <w:bCs/>
          <w:kern w:val="24"/>
          <w:sz w:val="22"/>
          <w:szCs w:val="22"/>
        </w:rPr>
        <w:t>1</w:t>
      </w:r>
      <w:r w:rsidRPr="00B070E4">
        <w:rPr>
          <w:rFonts w:ascii="Work Sans" w:hAnsi="Work Sans" w:cstheme="minorHAnsi"/>
          <w:b/>
          <w:bCs/>
          <w:kern w:val="24"/>
          <w:sz w:val="22"/>
          <w:szCs w:val="22"/>
        </w:rPr>
        <w:t>/202</w:t>
      </w:r>
      <w:r w:rsidR="00522FAA">
        <w:rPr>
          <w:rFonts w:ascii="Work Sans" w:hAnsi="Work Sans" w:cstheme="minorHAnsi"/>
          <w:b/>
          <w:bCs/>
          <w:kern w:val="24"/>
          <w:sz w:val="22"/>
          <w:szCs w:val="22"/>
        </w:rPr>
        <w:t>2</w:t>
      </w:r>
      <w:r w:rsidRPr="00B070E4">
        <w:rPr>
          <w:rFonts w:ascii="Work Sans" w:hAnsi="Work Sans" w:cstheme="minorHAnsi"/>
          <w:b/>
          <w:bCs/>
          <w:kern w:val="24"/>
          <w:sz w:val="22"/>
          <w:szCs w:val="22"/>
        </w:rPr>
        <w:t xml:space="preserve"> PER L’ATTRIBUZIONE DELLE CLASSI STIPENDIALI TRIENNALI AI SENSI DELL’ART. 6, COMMA 14, E 8 DELLA L. 240/2010, INDETTA CON D.R. 1</w:t>
      </w:r>
      <w:r w:rsidR="00522FAA">
        <w:rPr>
          <w:rFonts w:ascii="Work Sans" w:hAnsi="Work Sans" w:cstheme="minorHAnsi"/>
          <w:b/>
          <w:bCs/>
          <w:kern w:val="24"/>
          <w:sz w:val="22"/>
          <w:szCs w:val="22"/>
        </w:rPr>
        <w:t>80</w:t>
      </w:r>
      <w:r w:rsidRPr="00B070E4">
        <w:rPr>
          <w:rFonts w:ascii="Work Sans" w:hAnsi="Work Sans" w:cstheme="minorHAnsi"/>
          <w:b/>
          <w:bCs/>
          <w:kern w:val="24"/>
          <w:sz w:val="22"/>
          <w:szCs w:val="22"/>
        </w:rPr>
        <w:t xml:space="preserve"> DEL 1.02.202</w:t>
      </w:r>
      <w:r w:rsidR="00522FAA">
        <w:rPr>
          <w:rFonts w:ascii="Work Sans" w:hAnsi="Work Sans" w:cstheme="minorHAnsi"/>
          <w:b/>
          <w:bCs/>
          <w:kern w:val="24"/>
          <w:sz w:val="22"/>
          <w:szCs w:val="22"/>
        </w:rPr>
        <w:t>2</w:t>
      </w:r>
    </w:p>
    <w:p w14:paraId="034AF086" w14:textId="77777777" w:rsidR="003926D5" w:rsidRPr="00B070E4" w:rsidRDefault="003926D5" w:rsidP="00B070E4">
      <w:pPr>
        <w:spacing w:line="276" w:lineRule="auto"/>
        <w:ind w:left="993" w:right="697"/>
        <w:jc w:val="both"/>
        <w:rPr>
          <w:rFonts w:ascii="Work Sans" w:hAnsi="Work Sans" w:cstheme="minorHAnsi"/>
          <w:bCs/>
          <w:kern w:val="24"/>
          <w:sz w:val="22"/>
          <w:szCs w:val="22"/>
        </w:rPr>
      </w:pPr>
    </w:p>
    <w:p w14:paraId="6CF9EE0A" w14:textId="77777777" w:rsidR="003926D5" w:rsidRPr="00B070E4" w:rsidRDefault="003926D5" w:rsidP="00B070E4">
      <w:pPr>
        <w:spacing w:line="276" w:lineRule="auto"/>
        <w:ind w:leftChars="450" w:left="1080" w:right="697"/>
        <w:jc w:val="both"/>
        <w:rPr>
          <w:rFonts w:ascii="Work Sans" w:hAnsi="Work Sans" w:cstheme="minorHAnsi"/>
          <w:b/>
          <w:bCs/>
          <w:sz w:val="22"/>
          <w:szCs w:val="22"/>
        </w:rPr>
      </w:pPr>
    </w:p>
    <w:p w14:paraId="39042C0B" w14:textId="46FCE582" w:rsidR="003926D5" w:rsidRPr="00B070E4" w:rsidRDefault="003926D5" w:rsidP="00B070E4">
      <w:pPr>
        <w:spacing w:line="276" w:lineRule="auto"/>
        <w:ind w:leftChars="413" w:left="991" w:right="697"/>
        <w:jc w:val="both"/>
        <w:rPr>
          <w:rFonts w:ascii="Work Sans" w:hAnsi="Work Sans" w:cstheme="minorHAnsi"/>
          <w:bCs/>
          <w:sz w:val="22"/>
          <w:szCs w:val="22"/>
        </w:rPr>
      </w:pPr>
      <w:r w:rsidRPr="00B070E4">
        <w:rPr>
          <w:rFonts w:ascii="Work Sans" w:hAnsi="Work Sans" w:cstheme="minorHAnsi"/>
          <w:bCs/>
          <w:sz w:val="22"/>
          <w:szCs w:val="22"/>
        </w:rPr>
        <w:t>In riferimento alla procedura di selezione in epigrafe, si comunica che in data</w:t>
      </w:r>
      <w:r w:rsidR="00D54F71">
        <w:rPr>
          <w:rFonts w:ascii="Work Sans" w:hAnsi="Work Sans" w:cstheme="minorHAnsi"/>
          <w:bCs/>
          <w:sz w:val="22"/>
          <w:szCs w:val="22"/>
        </w:rPr>
        <w:t xml:space="preserve"> </w:t>
      </w:r>
      <w:r w:rsidR="00261AA4">
        <w:rPr>
          <w:rFonts w:ascii="Work Sans" w:hAnsi="Work Sans" w:cstheme="minorHAnsi"/>
          <w:b/>
          <w:bCs/>
          <w:sz w:val="22"/>
          <w:szCs w:val="22"/>
        </w:rPr>
        <w:t>20.10</w:t>
      </w:r>
      <w:r w:rsidRPr="00B070E4">
        <w:rPr>
          <w:rFonts w:ascii="Work Sans" w:hAnsi="Work Sans" w:cstheme="minorHAnsi"/>
          <w:b/>
          <w:bCs/>
          <w:sz w:val="22"/>
          <w:szCs w:val="22"/>
        </w:rPr>
        <w:t>.202</w:t>
      </w:r>
      <w:r w:rsidR="00B43FA4">
        <w:rPr>
          <w:rFonts w:ascii="Work Sans" w:hAnsi="Work Sans" w:cstheme="minorHAnsi"/>
          <w:b/>
          <w:bCs/>
          <w:sz w:val="22"/>
          <w:szCs w:val="22"/>
        </w:rPr>
        <w:t>2</w:t>
      </w:r>
      <w:r w:rsidRPr="00B070E4">
        <w:rPr>
          <w:rFonts w:ascii="Work Sans" w:hAnsi="Work Sans" w:cstheme="minorHAnsi"/>
          <w:bCs/>
          <w:sz w:val="22"/>
          <w:szCs w:val="22"/>
        </w:rPr>
        <w:t xml:space="preserve"> sono stati pubblicati all’Albo on line dell’Ateneo i decreti rettorali di approvazione degli atti della procedura di valutazione in oggetto relativi a:</w:t>
      </w:r>
    </w:p>
    <w:p w14:paraId="683C9CA9" w14:textId="77777777" w:rsidR="00E26046" w:rsidRDefault="00E26046" w:rsidP="00E26046">
      <w:pPr>
        <w:spacing w:line="276" w:lineRule="auto"/>
        <w:ind w:right="697"/>
        <w:jc w:val="both"/>
        <w:rPr>
          <w:rFonts w:ascii="Work Sans" w:hAnsi="Work Sans" w:cstheme="minorHAnsi"/>
          <w:bCs/>
          <w:sz w:val="22"/>
          <w:szCs w:val="22"/>
        </w:rPr>
      </w:pPr>
    </w:p>
    <w:p w14:paraId="6F6CA924" w14:textId="5CD7CB3E" w:rsidR="00261AA4" w:rsidRDefault="00261AA4" w:rsidP="00B070E4">
      <w:pPr>
        <w:spacing w:line="276" w:lineRule="auto"/>
        <w:ind w:left="1560" w:right="697"/>
        <w:jc w:val="both"/>
        <w:rPr>
          <w:rFonts w:ascii="Work Sans" w:hAnsi="Work Sans" w:cstheme="minorHAnsi"/>
          <w:bCs/>
          <w:sz w:val="22"/>
          <w:szCs w:val="22"/>
        </w:rPr>
      </w:pPr>
      <w:r>
        <w:rPr>
          <w:rFonts w:ascii="Work Sans" w:hAnsi="Work Sans" w:cstheme="minorHAnsi"/>
          <w:bCs/>
          <w:sz w:val="22"/>
          <w:szCs w:val="22"/>
        </w:rPr>
        <w:t>BIOCCA Dario</w:t>
      </w:r>
    </w:p>
    <w:p w14:paraId="5D9CE89B" w14:textId="380C2564" w:rsidR="00261AA4" w:rsidRDefault="00261AA4" w:rsidP="00B070E4">
      <w:pPr>
        <w:spacing w:line="276" w:lineRule="auto"/>
        <w:ind w:left="1560" w:right="697"/>
        <w:jc w:val="both"/>
        <w:rPr>
          <w:rFonts w:ascii="Work Sans" w:hAnsi="Work Sans" w:cstheme="minorHAnsi"/>
          <w:bCs/>
          <w:sz w:val="22"/>
          <w:szCs w:val="22"/>
        </w:rPr>
      </w:pPr>
      <w:r>
        <w:rPr>
          <w:rFonts w:ascii="Work Sans" w:hAnsi="Work Sans" w:cstheme="minorHAnsi"/>
          <w:bCs/>
          <w:sz w:val="22"/>
          <w:szCs w:val="22"/>
        </w:rPr>
        <w:t>CHIRIELEISON Cecilia</w:t>
      </w:r>
    </w:p>
    <w:p w14:paraId="3D4D3E9B" w14:textId="2E543471" w:rsidR="00844EB3" w:rsidRDefault="00261AA4" w:rsidP="00B070E4">
      <w:pPr>
        <w:spacing w:line="276" w:lineRule="auto"/>
        <w:ind w:left="1560" w:right="697"/>
        <w:jc w:val="both"/>
        <w:rPr>
          <w:rFonts w:ascii="Work Sans" w:hAnsi="Work Sans" w:cstheme="minorHAnsi"/>
          <w:bCs/>
          <w:sz w:val="22"/>
          <w:szCs w:val="22"/>
        </w:rPr>
      </w:pPr>
      <w:r>
        <w:rPr>
          <w:rFonts w:ascii="Work Sans" w:hAnsi="Work Sans" w:cstheme="minorHAnsi"/>
          <w:bCs/>
          <w:sz w:val="22"/>
          <w:szCs w:val="22"/>
        </w:rPr>
        <w:t>COMODI Paola</w:t>
      </w:r>
    </w:p>
    <w:p w14:paraId="1F5BFD58" w14:textId="323170E6" w:rsidR="00261AA4" w:rsidRDefault="00261AA4" w:rsidP="00B070E4">
      <w:pPr>
        <w:spacing w:line="276" w:lineRule="auto"/>
        <w:ind w:left="1560" w:right="697"/>
        <w:jc w:val="both"/>
        <w:rPr>
          <w:rFonts w:ascii="Work Sans" w:hAnsi="Work Sans" w:cstheme="minorHAnsi"/>
          <w:bCs/>
          <w:sz w:val="22"/>
          <w:szCs w:val="22"/>
        </w:rPr>
      </w:pPr>
      <w:r>
        <w:rPr>
          <w:rFonts w:ascii="Work Sans" w:hAnsi="Work Sans" w:cstheme="minorHAnsi"/>
          <w:bCs/>
          <w:sz w:val="22"/>
          <w:szCs w:val="22"/>
        </w:rPr>
        <w:t>FARINELLI Daniela</w:t>
      </w:r>
    </w:p>
    <w:p w14:paraId="2DC4E5F9" w14:textId="36852E76" w:rsidR="00261AA4" w:rsidRDefault="00261AA4" w:rsidP="00B070E4">
      <w:pPr>
        <w:spacing w:line="276" w:lineRule="auto"/>
        <w:ind w:left="1560" w:right="697"/>
        <w:jc w:val="both"/>
        <w:rPr>
          <w:rFonts w:ascii="Work Sans" w:hAnsi="Work Sans" w:cstheme="minorHAnsi"/>
          <w:bCs/>
          <w:sz w:val="22"/>
          <w:szCs w:val="22"/>
        </w:rPr>
      </w:pPr>
      <w:r>
        <w:rPr>
          <w:rFonts w:ascii="Work Sans" w:hAnsi="Work Sans" w:cstheme="minorHAnsi"/>
          <w:bCs/>
          <w:sz w:val="22"/>
          <w:szCs w:val="22"/>
        </w:rPr>
        <w:t>PARRELLA Filippo</w:t>
      </w:r>
    </w:p>
    <w:p w14:paraId="06CA434F" w14:textId="10D5B922" w:rsidR="00C143DD" w:rsidRDefault="00261AA4" w:rsidP="00B070E4">
      <w:pPr>
        <w:spacing w:line="276" w:lineRule="auto"/>
        <w:ind w:left="1560" w:right="697"/>
        <w:jc w:val="both"/>
        <w:rPr>
          <w:rFonts w:ascii="Work Sans" w:hAnsi="Work Sans" w:cstheme="minorHAnsi"/>
          <w:bCs/>
          <w:sz w:val="22"/>
          <w:szCs w:val="22"/>
        </w:rPr>
      </w:pPr>
      <w:r>
        <w:rPr>
          <w:rFonts w:ascii="Work Sans" w:hAnsi="Work Sans" w:cstheme="minorHAnsi"/>
          <w:bCs/>
          <w:sz w:val="22"/>
          <w:szCs w:val="22"/>
        </w:rPr>
        <w:t>ZANETTI Elisabetta</w:t>
      </w:r>
    </w:p>
    <w:p w14:paraId="6AC1520D" w14:textId="77777777" w:rsidR="00844EB3" w:rsidRDefault="00844EB3" w:rsidP="00B070E4">
      <w:pPr>
        <w:spacing w:line="276" w:lineRule="auto"/>
        <w:ind w:left="1560" w:right="697"/>
        <w:jc w:val="both"/>
        <w:rPr>
          <w:rFonts w:ascii="Work Sans" w:hAnsi="Work Sans" w:cstheme="minorHAnsi"/>
          <w:bCs/>
          <w:sz w:val="22"/>
          <w:szCs w:val="22"/>
        </w:rPr>
      </w:pPr>
    </w:p>
    <w:p w14:paraId="31F84715" w14:textId="77777777" w:rsidR="003926D5" w:rsidRPr="00B070E4" w:rsidRDefault="003926D5" w:rsidP="00B070E4">
      <w:pPr>
        <w:pStyle w:val="Default"/>
        <w:spacing w:line="276" w:lineRule="auto"/>
        <w:ind w:leftChars="412" w:left="989" w:right="697"/>
        <w:jc w:val="both"/>
        <w:rPr>
          <w:rFonts w:ascii="Work Sans" w:hAnsi="Work Sans" w:cstheme="minorHAnsi"/>
          <w:bCs/>
          <w:sz w:val="22"/>
          <w:szCs w:val="22"/>
        </w:rPr>
      </w:pPr>
    </w:p>
    <w:p w14:paraId="4E297189" w14:textId="42067F01" w:rsidR="003926D5" w:rsidRPr="00B070E4" w:rsidRDefault="003926D5" w:rsidP="00B070E4">
      <w:pPr>
        <w:pStyle w:val="Default"/>
        <w:spacing w:line="276" w:lineRule="auto"/>
        <w:ind w:leftChars="412" w:left="989" w:right="697"/>
        <w:jc w:val="both"/>
        <w:rPr>
          <w:rFonts w:ascii="Work Sans" w:hAnsi="Work Sans" w:cstheme="minorHAnsi"/>
          <w:bCs/>
          <w:sz w:val="22"/>
          <w:szCs w:val="22"/>
        </w:rPr>
      </w:pPr>
      <w:r w:rsidRPr="00B070E4">
        <w:rPr>
          <w:rFonts w:ascii="Work Sans" w:hAnsi="Work Sans" w:cstheme="minorHAnsi"/>
          <w:bCs/>
          <w:sz w:val="22"/>
          <w:szCs w:val="22"/>
        </w:rPr>
        <w:t xml:space="preserve">Si ricorda che dalla data di pubblicazione del </w:t>
      </w:r>
      <w:r w:rsidRPr="00B070E4">
        <w:rPr>
          <w:rFonts w:ascii="Work Sans" w:hAnsi="Work Sans" w:cstheme="minorHAnsi"/>
          <w:bCs/>
          <w:iCs/>
          <w:sz w:val="22"/>
          <w:szCs w:val="22"/>
        </w:rPr>
        <w:t>decreto di approvazione degli atti decorrono i termini per eventuali impugnative.</w:t>
      </w:r>
    </w:p>
    <w:p w14:paraId="26F58012" w14:textId="77777777" w:rsidR="003926D5" w:rsidRPr="00B070E4" w:rsidRDefault="003926D5" w:rsidP="00B070E4">
      <w:pPr>
        <w:pStyle w:val="Default"/>
        <w:spacing w:line="276" w:lineRule="auto"/>
        <w:ind w:leftChars="412" w:left="989" w:right="697"/>
        <w:jc w:val="both"/>
        <w:rPr>
          <w:rFonts w:ascii="Work Sans" w:hAnsi="Work Sans" w:cstheme="minorHAnsi"/>
          <w:bCs/>
          <w:sz w:val="22"/>
          <w:szCs w:val="22"/>
        </w:rPr>
      </w:pPr>
    </w:p>
    <w:p w14:paraId="333EEA36" w14:textId="77777777" w:rsidR="003926D5" w:rsidRPr="00B070E4" w:rsidRDefault="003926D5" w:rsidP="00B070E4">
      <w:pPr>
        <w:pStyle w:val="Corpodeltesto2"/>
        <w:tabs>
          <w:tab w:val="left" w:pos="1638"/>
        </w:tabs>
        <w:spacing w:after="0" w:line="276" w:lineRule="auto"/>
        <w:ind w:left="993" w:right="697"/>
        <w:jc w:val="both"/>
        <w:rPr>
          <w:rFonts w:ascii="Work Sans" w:hAnsi="Work Sans" w:cstheme="minorHAnsi"/>
          <w:sz w:val="22"/>
          <w:szCs w:val="22"/>
        </w:rPr>
      </w:pPr>
    </w:p>
    <w:p w14:paraId="0FABF1E3" w14:textId="705451C8" w:rsidR="003926D5" w:rsidRPr="00B070E4" w:rsidRDefault="003926D5" w:rsidP="00B070E4">
      <w:pPr>
        <w:pStyle w:val="Corpodeltesto2"/>
        <w:tabs>
          <w:tab w:val="left" w:pos="1638"/>
        </w:tabs>
        <w:spacing w:after="0" w:line="276" w:lineRule="auto"/>
        <w:ind w:left="993" w:right="697"/>
        <w:jc w:val="both"/>
        <w:rPr>
          <w:rFonts w:ascii="Work Sans" w:hAnsi="Work Sans" w:cstheme="minorHAnsi"/>
          <w:bCs/>
          <w:iCs/>
          <w:sz w:val="22"/>
          <w:szCs w:val="22"/>
        </w:rPr>
      </w:pPr>
      <w:r w:rsidRPr="00B070E4">
        <w:rPr>
          <w:rFonts w:ascii="Work Sans" w:hAnsi="Work Sans" w:cstheme="minorHAnsi"/>
          <w:sz w:val="22"/>
          <w:szCs w:val="22"/>
        </w:rPr>
        <w:t xml:space="preserve">Perugia, </w:t>
      </w:r>
      <w:r w:rsidR="00A16A81">
        <w:rPr>
          <w:rFonts w:ascii="Work Sans" w:hAnsi="Work Sans" w:cstheme="minorHAnsi"/>
          <w:sz w:val="22"/>
          <w:szCs w:val="22"/>
        </w:rPr>
        <w:t>24</w:t>
      </w:r>
      <w:bookmarkStart w:id="0" w:name="_GoBack"/>
      <w:bookmarkEnd w:id="0"/>
      <w:r w:rsidR="00B43FA4">
        <w:rPr>
          <w:rFonts w:ascii="Work Sans" w:hAnsi="Work Sans" w:cstheme="minorHAnsi"/>
          <w:sz w:val="22"/>
          <w:szCs w:val="22"/>
        </w:rPr>
        <w:t xml:space="preserve"> </w:t>
      </w:r>
      <w:r w:rsidR="00261AA4">
        <w:rPr>
          <w:rFonts w:ascii="Work Sans" w:hAnsi="Work Sans" w:cstheme="minorHAnsi"/>
          <w:sz w:val="22"/>
          <w:szCs w:val="22"/>
        </w:rPr>
        <w:t>ottobre</w:t>
      </w:r>
      <w:r w:rsidR="00B43FA4">
        <w:rPr>
          <w:rFonts w:ascii="Work Sans" w:hAnsi="Work Sans" w:cstheme="minorHAnsi"/>
          <w:sz w:val="22"/>
          <w:szCs w:val="22"/>
        </w:rPr>
        <w:t xml:space="preserve"> 2022</w:t>
      </w:r>
    </w:p>
    <w:p w14:paraId="526B43E4" w14:textId="77777777" w:rsidR="003926D5" w:rsidRPr="00B070E4" w:rsidRDefault="003926D5" w:rsidP="00B070E4">
      <w:pPr>
        <w:spacing w:line="276" w:lineRule="auto"/>
        <w:ind w:right="697"/>
        <w:jc w:val="both"/>
        <w:rPr>
          <w:rFonts w:ascii="Work Sans" w:hAnsi="Work Sans" w:cstheme="minorHAnsi"/>
          <w:bCs/>
          <w:iCs/>
          <w:sz w:val="22"/>
          <w:szCs w:val="22"/>
        </w:rPr>
      </w:pPr>
    </w:p>
    <w:p w14:paraId="78186508" w14:textId="77777777" w:rsidR="003926D5" w:rsidRPr="00B070E4" w:rsidRDefault="003926D5" w:rsidP="00B070E4">
      <w:pPr>
        <w:spacing w:line="276" w:lineRule="auto"/>
        <w:ind w:right="697"/>
        <w:jc w:val="both"/>
        <w:rPr>
          <w:rFonts w:ascii="Work Sans" w:hAnsi="Work Sans"/>
          <w:bCs/>
          <w:iCs/>
          <w:sz w:val="22"/>
          <w:szCs w:val="22"/>
        </w:rPr>
      </w:pPr>
    </w:p>
    <w:p w14:paraId="5AE8D0A0" w14:textId="77777777" w:rsidR="003926D5" w:rsidRPr="00B070E4" w:rsidRDefault="003926D5" w:rsidP="00B070E4">
      <w:pPr>
        <w:spacing w:line="276" w:lineRule="auto"/>
        <w:ind w:left="993" w:right="697"/>
        <w:jc w:val="both"/>
        <w:rPr>
          <w:rFonts w:ascii="Work Sans" w:hAnsi="Work Sans"/>
          <w:bCs/>
          <w:iCs/>
          <w:sz w:val="22"/>
          <w:szCs w:val="22"/>
        </w:rPr>
      </w:pPr>
    </w:p>
    <w:p w14:paraId="3098798B" w14:textId="77777777" w:rsidR="003926D5" w:rsidRPr="00B070E4" w:rsidRDefault="003926D5" w:rsidP="00B070E4">
      <w:pPr>
        <w:spacing w:line="276" w:lineRule="auto"/>
        <w:ind w:left="993" w:right="697"/>
        <w:jc w:val="both"/>
        <w:rPr>
          <w:rFonts w:ascii="Work Sans" w:hAnsi="Work Sans"/>
          <w:bCs/>
          <w:iCs/>
          <w:sz w:val="22"/>
          <w:szCs w:val="22"/>
        </w:rPr>
      </w:pPr>
      <w:r w:rsidRPr="00B070E4">
        <w:rPr>
          <w:rFonts w:ascii="Work Sans" w:hAnsi="Work Sans"/>
          <w:bCs/>
          <w:iCs/>
          <w:sz w:val="22"/>
          <w:szCs w:val="22"/>
        </w:rPr>
        <w:t xml:space="preserve">Il Dirigente </w:t>
      </w:r>
    </w:p>
    <w:p w14:paraId="647BA728" w14:textId="26EB4C6B" w:rsidR="003926D5" w:rsidRDefault="00E94180" w:rsidP="00B070E4">
      <w:pPr>
        <w:spacing w:line="276" w:lineRule="auto"/>
        <w:ind w:left="993" w:right="697"/>
        <w:jc w:val="both"/>
        <w:rPr>
          <w:rFonts w:ascii="Work Sans" w:hAnsi="Work Sans"/>
          <w:b/>
          <w:bCs/>
          <w:iCs/>
          <w:sz w:val="22"/>
          <w:szCs w:val="22"/>
        </w:rPr>
      </w:pPr>
      <w:r>
        <w:rPr>
          <w:rFonts w:ascii="Work Sans" w:hAnsi="Work Sans"/>
          <w:b/>
          <w:bCs/>
          <w:iCs/>
          <w:sz w:val="22"/>
          <w:szCs w:val="22"/>
        </w:rPr>
        <w:t xml:space="preserve">F.to </w:t>
      </w:r>
      <w:r w:rsidR="003926D5" w:rsidRPr="00B070E4">
        <w:rPr>
          <w:rFonts w:ascii="Work Sans" w:hAnsi="Work Sans"/>
          <w:b/>
          <w:bCs/>
          <w:iCs/>
          <w:sz w:val="22"/>
          <w:szCs w:val="22"/>
        </w:rPr>
        <w:t>Dott.ssa Federica NUZZI</w:t>
      </w:r>
    </w:p>
    <w:sectPr w:rsidR="003926D5" w:rsidSect="00AF5C9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3DEB6" w14:textId="77777777" w:rsidR="00E47DDB" w:rsidRDefault="00E47DDB" w:rsidP="005C2BD2">
      <w:r>
        <w:separator/>
      </w:r>
    </w:p>
  </w:endnote>
  <w:endnote w:type="continuationSeparator" w:id="0">
    <w:p w14:paraId="6EA06C9C" w14:textId="77777777" w:rsidR="00E47DDB" w:rsidRDefault="00E47DDB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A8180" w14:textId="77777777" w:rsidR="00E47DDB" w:rsidRPr="008E272F" w:rsidRDefault="002A0E66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C20D7B3" wp14:editId="62FFB522">
              <wp:simplePos x="0" y="0"/>
              <wp:positionH relativeFrom="column">
                <wp:posOffset>1076905</wp:posOffset>
              </wp:positionH>
              <wp:positionV relativeFrom="paragraph">
                <wp:posOffset>141577</wp:posOffset>
              </wp:positionV>
              <wp:extent cx="2448560" cy="680803"/>
              <wp:effectExtent l="0" t="0" r="8890" b="5080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8560" cy="6808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444650" w14:textId="77777777" w:rsidR="00E47DDB" w:rsidRPr="00B070E4" w:rsidRDefault="00E47DDB" w:rsidP="00672644">
                          <w:pPr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</w:pPr>
                          <w:r w:rsidRPr="00B070E4"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  <w:t>Ripartizione del Personale</w:t>
                          </w:r>
                        </w:p>
                        <w:p w14:paraId="174A35D8" w14:textId="77777777" w:rsidR="002A0E66" w:rsidRPr="00B070E4" w:rsidRDefault="00E47DDB" w:rsidP="00BC6897">
                          <w:pPr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</w:pPr>
                          <w:r w:rsidRPr="00B070E4"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  <w:t>Area</w:t>
                          </w:r>
                          <w:r w:rsidR="002A0E66" w:rsidRPr="00B070E4"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  <w:t xml:space="preserve"> Programmazione. Procedure selettive personale docente</w:t>
                          </w:r>
                          <w:r w:rsidRPr="00B070E4"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15005D96" w14:textId="77777777" w:rsidR="00E47DDB" w:rsidRPr="00B070E4" w:rsidRDefault="00E47DDB" w:rsidP="00BC6897">
                          <w:pPr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</w:pPr>
                          <w:r w:rsidRPr="00B070E4"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  <w:t xml:space="preserve">Ufficio </w:t>
                          </w:r>
                          <w:r w:rsidR="002A0E66" w:rsidRPr="00B070E4"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  <w:t xml:space="preserve">Programmazione. Ordinamento giuridico del personale docente </w:t>
                          </w:r>
                        </w:p>
                        <w:p w14:paraId="4A130D39" w14:textId="77777777" w:rsidR="00E47DDB" w:rsidRPr="00B070E4" w:rsidRDefault="00E47DDB" w:rsidP="00672644">
                          <w:pPr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20D7B3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84.8pt;margin-top:11.15pt;width:192.8pt;height:5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" filled="f" stroked="f">
              <v:textbox inset="0,0,0,0">
                <w:txbxContent>
                  <w:p w14:paraId="35444650" w14:textId="77777777" w:rsidR="00E47DDB" w:rsidRPr="00B070E4" w:rsidRDefault="00E47DDB" w:rsidP="00672644">
                    <w:pPr>
                      <w:rPr>
                        <w:rFonts w:ascii="Work Sans" w:hAnsi="Work Sans"/>
                        <w:sz w:val="14"/>
                        <w:szCs w:val="14"/>
                      </w:rPr>
                    </w:pPr>
                    <w:r w:rsidRPr="00B070E4">
                      <w:rPr>
                        <w:rFonts w:ascii="Work Sans" w:hAnsi="Work Sans"/>
                        <w:sz w:val="14"/>
                        <w:szCs w:val="14"/>
                      </w:rPr>
                      <w:t>Ripartizione del Personale</w:t>
                    </w:r>
                  </w:p>
                  <w:p w14:paraId="174A35D8" w14:textId="77777777" w:rsidR="002A0E66" w:rsidRPr="00B070E4" w:rsidRDefault="00E47DDB" w:rsidP="00BC6897">
                    <w:pPr>
                      <w:rPr>
                        <w:rFonts w:ascii="Work Sans" w:hAnsi="Work Sans"/>
                        <w:sz w:val="14"/>
                        <w:szCs w:val="14"/>
                      </w:rPr>
                    </w:pPr>
                    <w:r w:rsidRPr="00B070E4">
                      <w:rPr>
                        <w:rFonts w:ascii="Work Sans" w:hAnsi="Work Sans"/>
                        <w:sz w:val="14"/>
                        <w:szCs w:val="14"/>
                      </w:rPr>
                      <w:t>Area</w:t>
                    </w:r>
                    <w:r w:rsidR="002A0E66" w:rsidRPr="00B070E4">
                      <w:rPr>
                        <w:rFonts w:ascii="Work Sans" w:hAnsi="Work Sans"/>
                        <w:sz w:val="14"/>
                        <w:szCs w:val="14"/>
                      </w:rPr>
                      <w:t xml:space="preserve"> Programmazione. Procedure selettive personale docente</w:t>
                    </w:r>
                    <w:r w:rsidRPr="00B070E4">
                      <w:rPr>
                        <w:rFonts w:ascii="Work Sans" w:hAnsi="Work Sans"/>
                        <w:sz w:val="14"/>
                        <w:szCs w:val="14"/>
                      </w:rPr>
                      <w:t xml:space="preserve"> </w:t>
                    </w:r>
                  </w:p>
                  <w:p w14:paraId="15005D96" w14:textId="77777777" w:rsidR="00E47DDB" w:rsidRPr="00B070E4" w:rsidRDefault="00E47DDB" w:rsidP="00BC6897">
                    <w:pPr>
                      <w:rPr>
                        <w:rFonts w:ascii="Work Sans" w:hAnsi="Work Sans"/>
                        <w:sz w:val="14"/>
                        <w:szCs w:val="14"/>
                      </w:rPr>
                    </w:pPr>
                    <w:r w:rsidRPr="00B070E4">
                      <w:rPr>
                        <w:rFonts w:ascii="Work Sans" w:hAnsi="Work Sans"/>
                        <w:sz w:val="14"/>
                        <w:szCs w:val="14"/>
                      </w:rPr>
                      <w:t xml:space="preserve">Ufficio </w:t>
                    </w:r>
                    <w:r w:rsidR="002A0E66" w:rsidRPr="00B070E4">
                      <w:rPr>
                        <w:rFonts w:ascii="Work Sans" w:hAnsi="Work Sans"/>
                        <w:sz w:val="14"/>
                        <w:szCs w:val="14"/>
                      </w:rPr>
                      <w:t xml:space="preserve">Programmazione. Ordinamento giuridico del personale docente </w:t>
                    </w:r>
                  </w:p>
                  <w:p w14:paraId="4A130D39" w14:textId="77777777" w:rsidR="00E47DDB" w:rsidRPr="00B070E4" w:rsidRDefault="00E47DDB" w:rsidP="00672644">
                    <w:pPr>
                      <w:rPr>
                        <w:rFonts w:ascii="Work Sans" w:hAnsi="Work Sans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E47DDB">
      <w:tab/>
    </w:r>
  </w:p>
  <w:p w14:paraId="2E26ECD5" w14:textId="77777777" w:rsidR="00E47DDB" w:rsidRPr="008E272F" w:rsidRDefault="00E12327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D4C1A8" wp14:editId="2B15F784">
              <wp:simplePos x="0" y="0"/>
              <wp:positionH relativeFrom="column">
                <wp:posOffset>3523615</wp:posOffset>
              </wp:positionH>
              <wp:positionV relativeFrom="paragraph">
                <wp:posOffset>18415</wp:posOffset>
              </wp:positionV>
              <wp:extent cx="1061720" cy="633095"/>
              <wp:effectExtent l="0" t="0" r="0" b="0"/>
              <wp:wrapNone/>
              <wp:docPr id="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172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C66720" w14:textId="77777777" w:rsidR="00E47DDB" w:rsidRPr="00B070E4" w:rsidRDefault="00E47DDB" w:rsidP="006710D9">
                          <w:pPr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</w:pPr>
                          <w:r w:rsidRPr="00B070E4"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  <w:t>Piazza Università 1</w:t>
                          </w:r>
                        </w:p>
                        <w:p w14:paraId="1B6EDAAB" w14:textId="77777777" w:rsidR="00E47DDB" w:rsidRPr="00B070E4" w:rsidRDefault="00E47DDB" w:rsidP="006710D9">
                          <w:pPr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</w:pPr>
                          <w:r w:rsidRPr="00B070E4"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  <w:t>06123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D4C1A8" id="_x0000_s1027" type="#_x0000_t202" style="position:absolute;margin-left:277.45pt;margin-top:1.45pt;width:83.6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" filled="f" stroked="f">
              <v:textbox inset="0,0,0,0">
                <w:txbxContent>
                  <w:p w14:paraId="09C66720" w14:textId="77777777" w:rsidR="00E47DDB" w:rsidRPr="00B070E4" w:rsidRDefault="00E47DDB" w:rsidP="006710D9">
                    <w:pPr>
                      <w:rPr>
                        <w:rFonts w:ascii="Work Sans" w:hAnsi="Work Sans"/>
                        <w:sz w:val="14"/>
                        <w:szCs w:val="14"/>
                      </w:rPr>
                    </w:pPr>
                    <w:r w:rsidRPr="00B070E4">
                      <w:rPr>
                        <w:rFonts w:ascii="Work Sans" w:hAnsi="Work Sans"/>
                        <w:sz w:val="14"/>
                        <w:szCs w:val="14"/>
                      </w:rPr>
                      <w:t>Piazza Università 1</w:t>
                    </w:r>
                  </w:p>
                  <w:p w14:paraId="1B6EDAAB" w14:textId="77777777" w:rsidR="00E47DDB" w:rsidRPr="00B070E4" w:rsidRDefault="00E47DDB" w:rsidP="006710D9">
                    <w:pPr>
                      <w:rPr>
                        <w:rFonts w:ascii="Work Sans" w:hAnsi="Work Sans"/>
                        <w:sz w:val="14"/>
                        <w:szCs w:val="14"/>
                      </w:rPr>
                    </w:pPr>
                    <w:r w:rsidRPr="00B070E4">
                      <w:rPr>
                        <w:rFonts w:ascii="Work Sans" w:hAnsi="Work Sans"/>
                        <w:sz w:val="14"/>
                        <w:szCs w:val="14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4C54040" wp14:editId="1E3E7AB2">
              <wp:simplePos x="0" y="0"/>
              <wp:positionH relativeFrom="column">
                <wp:posOffset>4683125</wp:posOffset>
              </wp:positionH>
              <wp:positionV relativeFrom="paragraph">
                <wp:posOffset>18415</wp:posOffset>
              </wp:positionV>
              <wp:extent cx="206438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438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7C57D0" w14:textId="77777777" w:rsidR="00E47DDB" w:rsidRPr="00B070E4" w:rsidRDefault="00E47DDB" w:rsidP="00DB2B68">
                          <w:pPr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</w:pPr>
                          <w:r w:rsidRPr="00B070E4"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  <w:t>075 585 2</w:t>
                          </w:r>
                          <w:r w:rsidR="002A0E66" w:rsidRPr="00B070E4"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  <w:t>070 -2016 -2003-2221</w:t>
                          </w:r>
                        </w:p>
                        <w:p w14:paraId="0A419457" w14:textId="77777777" w:rsidR="00E47DDB" w:rsidRPr="00B070E4" w:rsidRDefault="00E47DDB" w:rsidP="00DB2B68">
                          <w:pPr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</w:pPr>
                          <w:r w:rsidRPr="00B070E4"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  <w:t>ufficio.</w:t>
                          </w:r>
                          <w:r w:rsidR="002A0E66" w:rsidRPr="00B070E4"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  <w:t>personaledocente</w:t>
                          </w:r>
                          <w:r w:rsidRPr="00B070E4">
                            <w:rPr>
                              <w:rFonts w:ascii="Work Sans" w:hAnsi="Work Sans"/>
                              <w:sz w:val="14"/>
                              <w:szCs w:val="14"/>
                            </w:rPr>
                            <w:t>@unipg.it</w:t>
                          </w:r>
                        </w:p>
                        <w:p w14:paraId="10E495EA" w14:textId="77777777" w:rsidR="00E47DDB" w:rsidRPr="00DD4F41" w:rsidRDefault="00E47DDB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C54040" id="_x0000_s1028" type="#_x0000_t202" style="position:absolute;margin-left:368.75pt;margin-top:1.45pt;width:162.5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" filled="f" stroked="f">
              <v:textbox inset="0,0,0,0">
                <w:txbxContent>
                  <w:p w14:paraId="317C57D0" w14:textId="77777777" w:rsidR="00E47DDB" w:rsidRPr="00B070E4" w:rsidRDefault="00E47DDB" w:rsidP="00DB2B68">
                    <w:pPr>
                      <w:rPr>
                        <w:rFonts w:ascii="Work Sans" w:hAnsi="Work Sans"/>
                        <w:sz w:val="14"/>
                        <w:szCs w:val="14"/>
                      </w:rPr>
                    </w:pPr>
                    <w:r w:rsidRPr="00B070E4">
                      <w:rPr>
                        <w:rFonts w:ascii="Work Sans" w:hAnsi="Work Sans"/>
                        <w:sz w:val="14"/>
                        <w:szCs w:val="14"/>
                      </w:rPr>
                      <w:t>075 585 2</w:t>
                    </w:r>
                    <w:r w:rsidR="002A0E66" w:rsidRPr="00B070E4">
                      <w:rPr>
                        <w:rFonts w:ascii="Work Sans" w:hAnsi="Work Sans"/>
                        <w:sz w:val="14"/>
                        <w:szCs w:val="14"/>
                      </w:rPr>
                      <w:t>070 -2016 -2003-2221</w:t>
                    </w:r>
                  </w:p>
                  <w:p w14:paraId="0A419457" w14:textId="77777777" w:rsidR="00E47DDB" w:rsidRPr="00B070E4" w:rsidRDefault="00E47DDB" w:rsidP="00DB2B68">
                    <w:pPr>
                      <w:rPr>
                        <w:rFonts w:ascii="Work Sans" w:hAnsi="Work Sans"/>
                        <w:sz w:val="14"/>
                        <w:szCs w:val="14"/>
                      </w:rPr>
                    </w:pPr>
                    <w:r w:rsidRPr="00B070E4">
                      <w:rPr>
                        <w:rFonts w:ascii="Work Sans" w:hAnsi="Work Sans"/>
                        <w:sz w:val="14"/>
                        <w:szCs w:val="14"/>
                      </w:rPr>
                      <w:t>ufficio.</w:t>
                    </w:r>
                    <w:r w:rsidR="002A0E66" w:rsidRPr="00B070E4">
                      <w:rPr>
                        <w:rFonts w:ascii="Work Sans" w:hAnsi="Work Sans"/>
                        <w:sz w:val="14"/>
                        <w:szCs w:val="14"/>
                      </w:rPr>
                      <w:t>personaledocente</w:t>
                    </w:r>
                    <w:r w:rsidRPr="00B070E4">
                      <w:rPr>
                        <w:rFonts w:ascii="Work Sans" w:hAnsi="Work Sans"/>
                        <w:sz w:val="14"/>
                        <w:szCs w:val="14"/>
                      </w:rPr>
                      <w:t>@unipg.it</w:t>
                    </w:r>
                  </w:p>
                  <w:p w14:paraId="10E495EA" w14:textId="77777777" w:rsidR="00E47DDB" w:rsidRPr="00DD4F41" w:rsidRDefault="00E47DDB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B6CFE" w14:textId="77777777" w:rsidR="00E47DDB" w:rsidRDefault="00E47DDB" w:rsidP="005C2BD2">
      <w:r>
        <w:separator/>
      </w:r>
    </w:p>
  </w:footnote>
  <w:footnote w:type="continuationSeparator" w:id="0">
    <w:p w14:paraId="56486C62" w14:textId="77777777" w:rsidR="00E47DDB" w:rsidRDefault="00E47DDB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22604" w14:textId="77777777" w:rsidR="00E47DDB" w:rsidRDefault="00A16A81">
    <w:pPr>
      <w:pStyle w:val="Intestazione"/>
    </w:pPr>
    <w:r>
      <w:rPr>
        <w:noProof/>
      </w:rPr>
      <w:pict w14:anchorId="108662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55E27" w14:textId="77777777" w:rsidR="00E47DDB" w:rsidRDefault="00A16A81">
    <w:pPr>
      <w:pStyle w:val="Intestazione"/>
    </w:pPr>
    <w:r>
      <w:rPr>
        <w:noProof/>
      </w:rPr>
      <w:pict w14:anchorId="0E8B2B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A3640" w14:textId="77777777" w:rsidR="00E47DDB" w:rsidRDefault="00A16A81">
    <w:pPr>
      <w:pStyle w:val="Intestazione"/>
    </w:pPr>
    <w:r>
      <w:rPr>
        <w:noProof/>
      </w:rPr>
      <w:pict w14:anchorId="5DF5AE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002C8"/>
    <w:rsid w:val="000305E6"/>
    <w:rsid w:val="00036EE2"/>
    <w:rsid w:val="000545C9"/>
    <w:rsid w:val="00056F75"/>
    <w:rsid w:val="000615D9"/>
    <w:rsid w:val="00073475"/>
    <w:rsid w:val="00082CE4"/>
    <w:rsid w:val="000874C2"/>
    <w:rsid w:val="0009133E"/>
    <w:rsid w:val="000A134D"/>
    <w:rsid w:val="000A1AAB"/>
    <w:rsid w:val="000B0F7E"/>
    <w:rsid w:val="000C12BF"/>
    <w:rsid w:val="000D0A40"/>
    <w:rsid w:val="000E63E8"/>
    <w:rsid w:val="0010041F"/>
    <w:rsid w:val="00100918"/>
    <w:rsid w:val="0010640B"/>
    <w:rsid w:val="00121708"/>
    <w:rsid w:val="00123C1B"/>
    <w:rsid w:val="001424BD"/>
    <w:rsid w:val="001645A1"/>
    <w:rsid w:val="00171BF9"/>
    <w:rsid w:val="00172B00"/>
    <w:rsid w:val="001805C9"/>
    <w:rsid w:val="00187C25"/>
    <w:rsid w:val="00195140"/>
    <w:rsid w:val="001D14BE"/>
    <w:rsid w:val="001D2F7C"/>
    <w:rsid w:val="00204420"/>
    <w:rsid w:val="00217B79"/>
    <w:rsid w:val="00261AA4"/>
    <w:rsid w:val="0028113F"/>
    <w:rsid w:val="00287400"/>
    <w:rsid w:val="00287D82"/>
    <w:rsid w:val="002A0E66"/>
    <w:rsid w:val="002C2CF1"/>
    <w:rsid w:val="002E5AD3"/>
    <w:rsid w:val="00306D01"/>
    <w:rsid w:val="00316874"/>
    <w:rsid w:val="00342B13"/>
    <w:rsid w:val="003926D5"/>
    <w:rsid w:val="00393220"/>
    <w:rsid w:val="003940DD"/>
    <w:rsid w:val="003A2FEE"/>
    <w:rsid w:val="003C6920"/>
    <w:rsid w:val="003D4636"/>
    <w:rsid w:val="003F7B2A"/>
    <w:rsid w:val="00414C83"/>
    <w:rsid w:val="00424434"/>
    <w:rsid w:val="004552EA"/>
    <w:rsid w:val="00457230"/>
    <w:rsid w:val="00471F35"/>
    <w:rsid w:val="00475AC4"/>
    <w:rsid w:val="004844E2"/>
    <w:rsid w:val="004B746D"/>
    <w:rsid w:val="004B7C93"/>
    <w:rsid w:val="004C6AA4"/>
    <w:rsid w:val="004D6B2E"/>
    <w:rsid w:val="00522FAA"/>
    <w:rsid w:val="0053096A"/>
    <w:rsid w:val="005340EC"/>
    <w:rsid w:val="005445E5"/>
    <w:rsid w:val="0055203C"/>
    <w:rsid w:val="00566774"/>
    <w:rsid w:val="00577BE8"/>
    <w:rsid w:val="00597706"/>
    <w:rsid w:val="005A0155"/>
    <w:rsid w:val="005C07E5"/>
    <w:rsid w:val="005C2BD2"/>
    <w:rsid w:val="005C7488"/>
    <w:rsid w:val="005D749B"/>
    <w:rsid w:val="0061352A"/>
    <w:rsid w:val="00662B29"/>
    <w:rsid w:val="006632BC"/>
    <w:rsid w:val="00666FAD"/>
    <w:rsid w:val="006710D9"/>
    <w:rsid w:val="00672644"/>
    <w:rsid w:val="006731A6"/>
    <w:rsid w:val="006A1D09"/>
    <w:rsid w:val="006A40D2"/>
    <w:rsid w:val="006C395D"/>
    <w:rsid w:val="006C7C6F"/>
    <w:rsid w:val="006E50D0"/>
    <w:rsid w:val="007005F7"/>
    <w:rsid w:val="00703DFF"/>
    <w:rsid w:val="00732033"/>
    <w:rsid w:val="0077789D"/>
    <w:rsid w:val="007A163C"/>
    <w:rsid w:val="007A2DA3"/>
    <w:rsid w:val="007A330F"/>
    <w:rsid w:val="007A707D"/>
    <w:rsid w:val="007B67BB"/>
    <w:rsid w:val="007C37B2"/>
    <w:rsid w:val="007D6E50"/>
    <w:rsid w:val="007F08A8"/>
    <w:rsid w:val="00800680"/>
    <w:rsid w:val="00804614"/>
    <w:rsid w:val="00817F87"/>
    <w:rsid w:val="008222F8"/>
    <w:rsid w:val="00834970"/>
    <w:rsid w:val="00840990"/>
    <w:rsid w:val="00840C70"/>
    <w:rsid w:val="00844EB3"/>
    <w:rsid w:val="0084677F"/>
    <w:rsid w:val="0085438C"/>
    <w:rsid w:val="00880B0D"/>
    <w:rsid w:val="00884846"/>
    <w:rsid w:val="0088514D"/>
    <w:rsid w:val="008B56F1"/>
    <w:rsid w:val="008D0B4E"/>
    <w:rsid w:val="008D7000"/>
    <w:rsid w:val="008E272F"/>
    <w:rsid w:val="008E4934"/>
    <w:rsid w:val="00902464"/>
    <w:rsid w:val="00911174"/>
    <w:rsid w:val="00941AA9"/>
    <w:rsid w:val="00976B91"/>
    <w:rsid w:val="00980658"/>
    <w:rsid w:val="00987D0F"/>
    <w:rsid w:val="009D7127"/>
    <w:rsid w:val="009D7B5D"/>
    <w:rsid w:val="00A16A81"/>
    <w:rsid w:val="00A30946"/>
    <w:rsid w:val="00A722FD"/>
    <w:rsid w:val="00A8784F"/>
    <w:rsid w:val="00A93F4C"/>
    <w:rsid w:val="00AC2E77"/>
    <w:rsid w:val="00AD3ACE"/>
    <w:rsid w:val="00AF5C9A"/>
    <w:rsid w:val="00B070E4"/>
    <w:rsid w:val="00B42183"/>
    <w:rsid w:val="00B43FA4"/>
    <w:rsid w:val="00B670AF"/>
    <w:rsid w:val="00B71104"/>
    <w:rsid w:val="00B91007"/>
    <w:rsid w:val="00B9195E"/>
    <w:rsid w:val="00BB6CA0"/>
    <w:rsid w:val="00BC51F1"/>
    <w:rsid w:val="00BC6897"/>
    <w:rsid w:val="00BD0943"/>
    <w:rsid w:val="00BD55C9"/>
    <w:rsid w:val="00BE20C4"/>
    <w:rsid w:val="00C11DB5"/>
    <w:rsid w:val="00C12424"/>
    <w:rsid w:val="00C143DD"/>
    <w:rsid w:val="00C2049E"/>
    <w:rsid w:val="00C275F7"/>
    <w:rsid w:val="00C67EBC"/>
    <w:rsid w:val="00C7117F"/>
    <w:rsid w:val="00CA708B"/>
    <w:rsid w:val="00CC755A"/>
    <w:rsid w:val="00CD24C6"/>
    <w:rsid w:val="00CD568E"/>
    <w:rsid w:val="00CF7BB2"/>
    <w:rsid w:val="00D174ED"/>
    <w:rsid w:val="00D2794A"/>
    <w:rsid w:val="00D3577E"/>
    <w:rsid w:val="00D54F71"/>
    <w:rsid w:val="00D67348"/>
    <w:rsid w:val="00DA1ADB"/>
    <w:rsid w:val="00DB2B68"/>
    <w:rsid w:val="00DD4F41"/>
    <w:rsid w:val="00DE4A69"/>
    <w:rsid w:val="00DF1B9D"/>
    <w:rsid w:val="00E0066C"/>
    <w:rsid w:val="00E06FFB"/>
    <w:rsid w:val="00E07FDD"/>
    <w:rsid w:val="00E12327"/>
    <w:rsid w:val="00E16032"/>
    <w:rsid w:val="00E17EBB"/>
    <w:rsid w:val="00E26046"/>
    <w:rsid w:val="00E27FF6"/>
    <w:rsid w:val="00E31949"/>
    <w:rsid w:val="00E40E76"/>
    <w:rsid w:val="00E44A34"/>
    <w:rsid w:val="00E47DDB"/>
    <w:rsid w:val="00E57ADA"/>
    <w:rsid w:val="00E77C27"/>
    <w:rsid w:val="00E83C41"/>
    <w:rsid w:val="00E92FAC"/>
    <w:rsid w:val="00E94180"/>
    <w:rsid w:val="00E9427D"/>
    <w:rsid w:val="00E95410"/>
    <w:rsid w:val="00F23C35"/>
    <w:rsid w:val="00F27588"/>
    <w:rsid w:val="00F30922"/>
    <w:rsid w:val="00F317E3"/>
    <w:rsid w:val="00F34FC1"/>
    <w:rsid w:val="00F40446"/>
    <w:rsid w:val="00F40CB5"/>
    <w:rsid w:val="00F4217F"/>
    <w:rsid w:val="00F46D9F"/>
    <w:rsid w:val="00F46DC5"/>
    <w:rsid w:val="00F62200"/>
    <w:rsid w:val="00FA182F"/>
    <w:rsid w:val="00FB2D5D"/>
    <w:rsid w:val="00FE34B2"/>
    <w:rsid w:val="00FE461D"/>
    <w:rsid w:val="00FF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329B046D"/>
  <w15:docId w15:val="{C5ADC128-B62E-4FA9-BB88-4E574493F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26D5"/>
    <w:pPr>
      <w:autoSpaceDE w:val="0"/>
      <w:autoSpaceDN w:val="0"/>
      <w:adjustRightInd w:val="0"/>
      <w:spacing w:after="0" w:line="240" w:lineRule="auto"/>
    </w:pPr>
    <w:rPr>
      <w:rFonts w:ascii="Myriad-Bold" w:eastAsia="Times New Roman" w:hAnsi="Myriad-Bold" w:cs="Myriad-Bold"/>
      <w:sz w:val="20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3926D5"/>
    <w:pPr>
      <w:spacing w:after="120" w:line="480" w:lineRule="auto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3926D5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2553B-D583-4B0D-A5BA-124FD5A98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lastModifiedBy>Patrizia Polidori</cp:lastModifiedBy>
  <cp:revision>3</cp:revision>
  <cp:lastPrinted>2021-09-03T12:33:00Z</cp:lastPrinted>
  <dcterms:created xsi:type="dcterms:W3CDTF">2022-10-20T12:51:00Z</dcterms:created>
  <dcterms:modified xsi:type="dcterms:W3CDTF">2022-10-24T08:37:00Z</dcterms:modified>
</cp:coreProperties>
</file>